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6E170" w14:textId="77777777" w:rsidR="00CA67AF" w:rsidRDefault="00CA67AF" w:rsidP="00CA67AF">
      <w:pPr>
        <w:spacing w:after="60"/>
        <w:jc w:val="center"/>
        <w:rPr>
          <w:b/>
          <w:color w:val="000000"/>
          <w:sz w:val="28"/>
        </w:rPr>
      </w:pPr>
    </w:p>
    <w:p w14:paraId="34C35124" w14:textId="77777777" w:rsidR="00CA67AF" w:rsidRPr="00EC15B4" w:rsidRDefault="00CA67AF" w:rsidP="00CA67AF">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440CA88C" w14:textId="77777777" w:rsidR="00CA67AF" w:rsidRPr="00EA35D9" w:rsidRDefault="00CA67AF">
      <w:pPr>
        <w:jc w:val="center"/>
        <w:rPr>
          <w:b/>
          <w:color w:val="000000"/>
          <w:lang w:val="es-PY"/>
        </w:rPr>
      </w:pPr>
    </w:p>
    <w:p w14:paraId="17A86A4F" w14:textId="12012F8F" w:rsidR="004D28B8" w:rsidRPr="002D0406" w:rsidRDefault="00CA67AF">
      <w:pPr>
        <w:jc w:val="center"/>
        <w:rPr>
          <w:b/>
          <w:color w:val="000000"/>
          <w:sz w:val="24"/>
          <w:szCs w:val="24"/>
          <w:lang w:val="es-PY"/>
        </w:rPr>
      </w:pPr>
      <w:r w:rsidRPr="00CA67AF">
        <w:rPr>
          <w:b/>
          <w:color w:val="000000"/>
          <w:sz w:val="28"/>
          <w:szCs w:val="28"/>
          <w:lang w:val="es-PY"/>
        </w:rPr>
        <w:t xml:space="preserve">MODELO </w:t>
      </w:r>
      <w:r w:rsidRPr="002D0406">
        <w:rPr>
          <w:b/>
          <w:color w:val="000000"/>
          <w:sz w:val="24"/>
          <w:szCs w:val="24"/>
          <w:lang w:val="es-PY"/>
        </w:rPr>
        <w:t>NACIONAL DE EVALUACIÓN Y ACREDITACIÓN DE LA</w:t>
      </w:r>
      <w:r w:rsidRPr="002D0406">
        <w:rPr>
          <w:b/>
          <w:color w:val="000000"/>
          <w:sz w:val="24"/>
          <w:szCs w:val="24"/>
          <w:lang w:val="es-PY"/>
        </w:rPr>
        <w:br/>
        <w:t>EDUCACIÓN SUPERIOR</w:t>
      </w:r>
    </w:p>
    <w:p w14:paraId="528A3F37" w14:textId="77777777" w:rsidR="00461BC9" w:rsidRPr="002D0406" w:rsidRDefault="00461BC9">
      <w:pPr>
        <w:jc w:val="center"/>
        <w:rPr>
          <w:b/>
          <w:color w:val="000000"/>
          <w:sz w:val="24"/>
          <w:szCs w:val="24"/>
          <w:lang w:val="es-PY"/>
        </w:rPr>
      </w:pPr>
    </w:p>
    <w:p w14:paraId="2947B1B7" w14:textId="77777777" w:rsidR="002D0406" w:rsidRDefault="00461BC9" w:rsidP="00461BC9">
      <w:pPr>
        <w:jc w:val="center"/>
        <w:rPr>
          <w:b/>
          <w:color w:val="000000"/>
          <w:sz w:val="24"/>
          <w:szCs w:val="24"/>
          <w:lang w:val="es-PY"/>
        </w:rPr>
      </w:pPr>
      <w:r w:rsidRPr="002D0406">
        <w:rPr>
          <w:b/>
          <w:color w:val="000000"/>
          <w:sz w:val="24"/>
          <w:szCs w:val="24"/>
          <w:lang w:val="es-PY"/>
        </w:rPr>
        <w:t xml:space="preserve">SISTEMA DE EVALUACIÓN DE LA CALIDAD DE LA EDUCACIÓN </w:t>
      </w:r>
    </w:p>
    <w:p w14:paraId="2A3C6A6A" w14:textId="6A145682" w:rsidR="00461BC9" w:rsidRPr="002D0406" w:rsidRDefault="00461BC9" w:rsidP="00461BC9">
      <w:pPr>
        <w:jc w:val="center"/>
        <w:rPr>
          <w:b/>
          <w:color w:val="000000"/>
          <w:sz w:val="24"/>
          <w:szCs w:val="24"/>
          <w:lang w:val="es-PY"/>
        </w:rPr>
      </w:pPr>
      <w:r w:rsidRPr="002D0406">
        <w:rPr>
          <w:b/>
          <w:color w:val="000000"/>
          <w:sz w:val="24"/>
          <w:szCs w:val="24"/>
          <w:lang w:val="es-PY"/>
        </w:rPr>
        <w:t xml:space="preserve">SUPERIOR POR FASES </w:t>
      </w:r>
    </w:p>
    <w:p w14:paraId="599B025E" w14:textId="4E6A2C71" w:rsidR="00461BC9" w:rsidRPr="002D0406" w:rsidRDefault="00461BC9" w:rsidP="00461BC9">
      <w:pPr>
        <w:jc w:val="center"/>
        <w:rPr>
          <w:b/>
          <w:color w:val="000000"/>
          <w:sz w:val="24"/>
          <w:szCs w:val="24"/>
          <w:lang w:val="es-PY"/>
        </w:rPr>
      </w:pPr>
      <w:r w:rsidRPr="002D0406">
        <w:rPr>
          <w:b/>
          <w:color w:val="000000"/>
          <w:sz w:val="24"/>
          <w:szCs w:val="24"/>
          <w:lang w:val="es-PY"/>
        </w:rPr>
        <w:t xml:space="preserve">Resolución ANEAES </w:t>
      </w:r>
      <w:proofErr w:type="spellStart"/>
      <w:r w:rsidRPr="002D0406">
        <w:rPr>
          <w:b/>
          <w:color w:val="000000"/>
          <w:sz w:val="24"/>
          <w:szCs w:val="24"/>
          <w:lang w:val="es-PY"/>
        </w:rPr>
        <w:t>N°</w:t>
      </w:r>
      <w:proofErr w:type="spellEnd"/>
      <w:r w:rsidRPr="002D0406">
        <w:rPr>
          <w:b/>
          <w:color w:val="000000"/>
          <w:sz w:val="24"/>
          <w:szCs w:val="24"/>
          <w:lang w:val="es-PY"/>
        </w:rPr>
        <w:t xml:space="preserve"> 309/2025</w:t>
      </w:r>
    </w:p>
    <w:p w14:paraId="3CCF55A5" w14:textId="77777777" w:rsidR="00461BC9" w:rsidRPr="002D0406" w:rsidRDefault="00461BC9">
      <w:pPr>
        <w:jc w:val="center"/>
        <w:rPr>
          <w:sz w:val="24"/>
          <w:szCs w:val="24"/>
          <w:lang w:val="es-PY"/>
        </w:rPr>
      </w:pPr>
    </w:p>
    <w:p w14:paraId="0AA28592" w14:textId="77777777" w:rsidR="002E12BC" w:rsidRPr="002D0406" w:rsidRDefault="002E12BC" w:rsidP="002E12BC">
      <w:pPr>
        <w:jc w:val="center"/>
        <w:rPr>
          <w:b/>
          <w:color w:val="000000"/>
          <w:sz w:val="24"/>
          <w:szCs w:val="24"/>
          <w:lang w:val="es-PY"/>
        </w:rPr>
      </w:pPr>
      <w:r w:rsidRPr="002D0406">
        <w:rPr>
          <w:b/>
          <w:color w:val="000000"/>
          <w:sz w:val="24"/>
          <w:szCs w:val="24"/>
          <w:lang w:val="es-PY"/>
        </w:rPr>
        <w:t xml:space="preserve">INFORME DE AUTOEVALUACIÓN </w:t>
      </w:r>
    </w:p>
    <w:p w14:paraId="5AF49FF8" w14:textId="77777777" w:rsidR="0030681F" w:rsidRPr="002D0406" w:rsidRDefault="0030681F" w:rsidP="0030681F">
      <w:pPr>
        <w:jc w:val="center"/>
        <w:rPr>
          <w:b/>
          <w:color w:val="000000"/>
          <w:sz w:val="24"/>
          <w:szCs w:val="24"/>
          <w:lang w:val="es-PY"/>
        </w:rPr>
      </w:pPr>
      <w:r w:rsidRPr="002D0406">
        <w:rPr>
          <w:b/>
          <w:color w:val="000000"/>
          <w:sz w:val="24"/>
          <w:szCs w:val="24"/>
          <w:lang w:val="es-PY"/>
        </w:rPr>
        <w:t>CLÚSTER MIXTO – DOCTORADOS Y MAESTRÍAS INVESTIGATIVOS</w:t>
      </w:r>
    </w:p>
    <w:p w14:paraId="18725AF4" w14:textId="75A9D7DD" w:rsidR="004D28B8" w:rsidRPr="002D0406" w:rsidRDefault="0030681F" w:rsidP="0030681F">
      <w:pPr>
        <w:jc w:val="center"/>
        <w:rPr>
          <w:sz w:val="24"/>
          <w:szCs w:val="24"/>
          <w:lang w:val="es-PY"/>
        </w:rPr>
      </w:pPr>
      <w:r w:rsidRPr="002D0406">
        <w:rPr>
          <w:b/>
          <w:color w:val="000000"/>
          <w:sz w:val="24"/>
          <w:szCs w:val="24"/>
          <w:lang w:val="es-PY"/>
        </w:rPr>
        <w:t>MODALIDAD PRESENCIAL</w:t>
      </w:r>
    </w:p>
    <w:tbl>
      <w:tblPr>
        <w:tblW w:w="0" w:type="auto"/>
        <w:jc w:val="center"/>
        <w:tblLayout w:type="fixed"/>
        <w:tblLook w:val="04A0" w:firstRow="1" w:lastRow="0" w:firstColumn="1" w:lastColumn="0" w:noHBand="0" w:noVBand="1"/>
      </w:tblPr>
      <w:tblGrid>
        <w:gridCol w:w="3033"/>
        <w:gridCol w:w="6323"/>
      </w:tblGrid>
      <w:tr w:rsidR="004D28B8" w14:paraId="0F2FFB3F" w14:textId="77777777">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7617EEC5" w14:textId="77777777" w:rsidR="004D28B8" w:rsidRDefault="00CA67AF">
            <w:r>
              <w:rPr>
                <w:b/>
                <w:color w:val="FFFFFF"/>
              </w:rPr>
              <w:t>1. DATOS DE IDENTIFICACIÓN</w:t>
            </w:r>
          </w:p>
        </w:tc>
      </w:tr>
      <w:tr w:rsidR="004D28B8" w14:paraId="5C6FC650"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3EC66725" w14:textId="77777777" w:rsidR="004D28B8" w:rsidRDefault="00CA67AF">
            <w:r>
              <w:rPr>
                <w:b/>
                <w:color w:val="FFFFFF"/>
              </w:rPr>
              <w:t>DATOS DE LA INSTITUCIÓN</w:t>
            </w:r>
          </w:p>
        </w:tc>
      </w:tr>
      <w:tr w:rsidR="004D28B8" w14:paraId="53C6E20A"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717DD07" w14:textId="77777777" w:rsidR="004D28B8" w:rsidRDefault="00CA67AF">
            <w:proofErr w:type="spellStart"/>
            <w:r>
              <w:rPr>
                <w:b/>
                <w:color w:val="000000"/>
              </w:rPr>
              <w:t>Institución</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98739F2" w14:textId="77777777" w:rsidR="004D28B8" w:rsidRDefault="004D28B8"/>
        </w:tc>
      </w:tr>
      <w:tr w:rsidR="004D28B8" w14:paraId="1DDF74A1"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FDA6D7B" w14:textId="77777777" w:rsidR="004D28B8" w:rsidRDefault="00CA67AF">
            <w:r>
              <w:rPr>
                <w:b/>
                <w:color w:val="000000"/>
              </w:rPr>
              <w:t xml:space="preserve">Máxima </w:t>
            </w:r>
            <w:proofErr w:type="spellStart"/>
            <w:r>
              <w:rPr>
                <w:b/>
                <w:color w:val="000000"/>
              </w:rPr>
              <w:t>autoridad</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9A6C4FA" w14:textId="77777777" w:rsidR="004D28B8" w:rsidRDefault="004D28B8"/>
        </w:tc>
      </w:tr>
      <w:tr w:rsidR="004D28B8" w14:paraId="0CAECF83"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89F4BF" w14:textId="77777777" w:rsidR="004D28B8" w:rsidRDefault="00CA67AF">
            <w:proofErr w:type="spellStart"/>
            <w:r>
              <w:rPr>
                <w:b/>
                <w:color w:val="000000"/>
              </w:rPr>
              <w:t>Dirección</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7EF5F6" w14:textId="77777777" w:rsidR="004D28B8" w:rsidRDefault="004D28B8"/>
        </w:tc>
      </w:tr>
      <w:tr w:rsidR="004D28B8" w14:paraId="66E4ABB2"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95B92B5" w14:textId="77777777" w:rsidR="004D28B8" w:rsidRDefault="00CA67AF">
            <w:r>
              <w:rPr>
                <w:b/>
                <w:color w:val="000000"/>
              </w:rPr>
              <w:t>Departamento: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917F37C" w14:textId="77777777" w:rsidR="004D28B8" w:rsidRDefault="004D28B8"/>
        </w:tc>
      </w:tr>
      <w:tr w:rsidR="004D28B8" w14:paraId="544C8588"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9BA8B9" w14:textId="77777777" w:rsidR="004D28B8" w:rsidRDefault="00CA67AF">
            <w:r>
              <w:rPr>
                <w:b/>
                <w:color w:val="000000"/>
              </w:rPr>
              <w:t>Ciudad: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7A4B1FA" w14:textId="77777777" w:rsidR="004D28B8" w:rsidRDefault="004D28B8"/>
        </w:tc>
      </w:tr>
      <w:tr w:rsidR="004D28B8" w14:paraId="0F26769D"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AB97B6" w14:textId="77777777" w:rsidR="004D28B8" w:rsidRDefault="00CA67AF">
            <w:proofErr w:type="spellStart"/>
            <w:r>
              <w:rPr>
                <w:b/>
                <w:color w:val="000000"/>
              </w:rPr>
              <w:t>Teléfono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E7EAC5" w14:textId="77777777" w:rsidR="004D28B8" w:rsidRDefault="004D28B8"/>
        </w:tc>
      </w:tr>
      <w:tr w:rsidR="004D28B8" w14:paraId="6C1B0C03"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A11FDA" w14:textId="77777777" w:rsidR="004D28B8" w:rsidRDefault="00CA67AF">
            <w:r>
              <w:rPr>
                <w:b/>
                <w:color w:val="000000"/>
              </w:rPr>
              <w:t xml:space="preserve">Correo </w:t>
            </w:r>
            <w:proofErr w:type="spellStart"/>
            <w:r>
              <w:rPr>
                <w:b/>
                <w:color w:val="000000"/>
              </w:rPr>
              <w:t>electrónico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D4FDE97" w14:textId="77777777" w:rsidR="004D28B8" w:rsidRDefault="004D28B8"/>
        </w:tc>
      </w:tr>
      <w:tr w:rsidR="004D28B8" w14:paraId="392878F6"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64A8C207" w14:textId="77777777" w:rsidR="004D28B8" w:rsidRDefault="00CA67AF">
            <w:r>
              <w:rPr>
                <w:b/>
                <w:color w:val="FFFFFF"/>
              </w:rPr>
              <w:t>DATOS ESPECÍFICOS DEL PROGRAMA</w:t>
            </w:r>
          </w:p>
        </w:tc>
      </w:tr>
      <w:tr w:rsidR="004D28B8" w14:paraId="41D07006"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0B536DA" w14:textId="77777777" w:rsidR="004D28B8" w:rsidRDefault="00CA67AF">
            <w:r>
              <w:rPr>
                <w:b/>
                <w:color w:val="000000"/>
              </w:rPr>
              <w:t xml:space="preserve">Nombre del </w:t>
            </w:r>
            <w:proofErr w:type="spellStart"/>
            <w:r>
              <w:rPr>
                <w:b/>
                <w:color w:val="000000"/>
              </w:rPr>
              <w:t>programa</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063FF5" w14:textId="77777777" w:rsidR="004D28B8" w:rsidRDefault="004D28B8"/>
        </w:tc>
      </w:tr>
      <w:tr w:rsidR="004D28B8" w14:paraId="6C9444A0"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665DBC" w14:textId="77777777" w:rsidR="004D28B8" w:rsidRDefault="00CA67AF">
            <w:proofErr w:type="spellStart"/>
            <w:r>
              <w:rPr>
                <w:b/>
                <w:color w:val="000000"/>
              </w:rPr>
              <w:t>Facultad</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26E10C" w14:textId="77777777" w:rsidR="004D28B8" w:rsidRDefault="004D28B8"/>
        </w:tc>
      </w:tr>
      <w:tr w:rsidR="004D28B8" w:rsidRPr="002D0406" w14:paraId="4801F09C"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F19A1F8" w14:textId="77777777" w:rsidR="004D28B8" w:rsidRPr="00CA67AF" w:rsidRDefault="00CA67AF">
            <w:pPr>
              <w:rPr>
                <w:lang w:val="es-PY"/>
              </w:rPr>
            </w:pPr>
            <w:r w:rsidRPr="00CA67AF">
              <w:rPr>
                <w:b/>
                <w:color w:val="000000"/>
                <w:lang w:val="es-PY"/>
              </w:rPr>
              <w:t>Sede o filial donde se desarrolla: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56753AD" w14:textId="77777777" w:rsidR="004D28B8" w:rsidRPr="00CA67AF" w:rsidRDefault="004D28B8">
            <w:pPr>
              <w:rPr>
                <w:lang w:val="es-PY"/>
              </w:rPr>
            </w:pPr>
          </w:p>
        </w:tc>
      </w:tr>
      <w:tr w:rsidR="004D28B8" w14:paraId="689897F2"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D786592" w14:textId="77777777" w:rsidR="004D28B8" w:rsidRDefault="00CA67AF">
            <w:proofErr w:type="spellStart"/>
            <w:r>
              <w:rPr>
                <w:b/>
                <w:color w:val="000000"/>
              </w:rPr>
              <w:t>Dirección</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EDD3DCC" w14:textId="77777777" w:rsidR="004D28B8" w:rsidRDefault="004D28B8"/>
        </w:tc>
      </w:tr>
      <w:tr w:rsidR="004D28B8" w:rsidRPr="002D0406" w14:paraId="36E6724B"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4109FAC7" w14:textId="77777777" w:rsidR="004D28B8" w:rsidRPr="00CA67AF" w:rsidRDefault="00CA67AF">
            <w:pPr>
              <w:rPr>
                <w:lang w:val="es-PY"/>
              </w:rPr>
            </w:pPr>
            <w:r w:rsidRPr="00CA67AF">
              <w:rPr>
                <w:b/>
                <w:color w:val="FFFFFF"/>
                <w:lang w:val="es-PY"/>
              </w:rPr>
              <w:t>DATOS DE LOS RESPONSABLES DEL PROGRAMA</w:t>
            </w:r>
          </w:p>
        </w:tc>
      </w:tr>
      <w:tr w:rsidR="004D28B8" w14:paraId="0024C23B"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1BB8475" w14:textId="77777777" w:rsidR="004D28B8" w:rsidRDefault="00CA67AF">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D554D8" w14:textId="77777777" w:rsidR="004D28B8" w:rsidRDefault="004D28B8"/>
        </w:tc>
      </w:tr>
      <w:tr w:rsidR="004D28B8" w14:paraId="77AC6F8B"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D3C0A28" w14:textId="77777777" w:rsidR="004D28B8" w:rsidRDefault="00CA67AF">
            <w:r>
              <w:rPr>
                <w:b/>
                <w:color w:val="000000"/>
              </w:rPr>
              <w:t xml:space="preserve">Máxima </w:t>
            </w:r>
            <w:proofErr w:type="spellStart"/>
            <w:r>
              <w:rPr>
                <w:b/>
                <w:color w:val="000000"/>
              </w:rPr>
              <w:t>titulación</w:t>
            </w:r>
            <w:proofErr w:type="spellEnd"/>
            <w:r>
              <w:rPr>
                <w:b/>
                <w:color w:val="000000"/>
              </w:rPr>
              <w:t xml:space="preserve"> </w:t>
            </w:r>
            <w:proofErr w:type="spellStart"/>
            <w:r>
              <w:rPr>
                <w:b/>
                <w:color w:val="000000"/>
              </w:rPr>
              <w:t>académica</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5E6744" w14:textId="77777777" w:rsidR="004D28B8" w:rsidRDefault="004D28B8"/>
        </w:tc>
      </w:tr>
      <w:tr w:rsidR="004D28B8" w14:paraId="461DCED6"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D403184" w14:textId="77777777" w:rsidR="004D28B8" w:rsidRDefault="00CA67AF">
            <w:proofErr w:type="spellStart"/>
            <w:r>
              <w:rPr>
                <w:b/>
                <w:color w:val="000000"/>
              </w:rPr>
              <w:t>Resolución</w:t>
            </w:r>
            <w:proofErr w:type="spellEnd"/>
            <w:r>
              <w:rPr>
                <w:b/>
                <w:color w:val="000000"/>
              </w:rPr>
              <w:t xml:space="preserve"> de </w:t>
            </w:r>
            <w:proofErr w:type="spellStart"/>
            <w:r>
              <w:rPr>
                <w:b/>
                <w:color w:val="000000"/>
              </w:rPr>
              <w:t>nombramiento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2B85EE9" w14:textId="77777777" w:rsidR="004D28B8" w:rsidRDefault="004D28B8"/>
        </w:tc>
      </w:tr>
      <w:tr w:rsidR="004D28B8" w:rsidRPr="002D0406" w14:paraId="41DA758A"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7C23E3E" w14:textId="77777777" w:rsidR="004D28B8" w:rsidRPr="00CA67AF" w:rsidRDefault="00CA67AF">
            <w:pPr>
              <w:rPr>
                <w:lang w:val="es-PY"/>
              </w:rPr>
            </w:pPr>
            <w:r w:rsidRPr="00CA67AF">
              <w:rPr>
                <w:b/>
                <w:color w:val="FFFFFF"/>
                <w:lang w:val="es-PY"/>
              </w:rPr>
              <w:t>DATOS DEL TÉCNICO DE ENLACE</w:t>
            </w:r>
          </w:p>
        </w:tc>
      </w:tr>
      <w:tr w:rsidR="004D28B8" w14:paraId="26095878"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DBFEA1" w14:textId="77777777" w:rsidR="004D28B8" w:rsidRDefault="00CA67AF">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6C45BFA" w14:textId="77777777" w:rsidR="004D28B8" w:rsidRDefault="004D28B8"/>
        </w:tc>
      </w:tr>
      <w:tr w:rsidR="004D28B8" w14:paraId="6EC50E6F"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93B47B" w14:textId="77777777" w:rsidR="004D28B8" w:rsidRDefault="00CA67AF">
            <w:r>
              <w:rPr>
                <w:b/>
                <w:color w:val="000000"/>
              </w:rPr>
              <w:t xml:space="preserve">Correo </w:t>
            </w:r>
            <w:proofErr w:type="spellStart"/>
            <w:r>
              <w:rPr>
                <w:b/>
                <w:color w:val="000000"/>
              </w:rPr>
              <w:t>electrónico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7FB80F" w14:textId="77777777" w:rsidR="004D28B8" w:rsidRDefault="004D28B8"/>
        </w:tc>
      </w:tr>
      <w:tr w:rsidR="004D28B8" w14:paraId="377E80CB"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C7A340" w14:textId="77777777" w:rsidR="004D28B8" w:rsidRDefault="00CA67AF">
            <w:proofErr w:type="spellStart"/>
            <w:r>
              <w:rPr>
                <w:b/>
                <w:color w:val="000000"/>
              </w:rPr>
              <w:t>Teléfono</w:t>
            </w:r>
            <w:proofErr w:type="spellEnd"/>
            <w:r>
              <w:rPr>
                <w:b/>
                <w:color w:val="000000"/>
              </w:rPr>
              <w:t xml:space="preserve"> de </w:t>
            </w:r>
            <w:proofErr w:type="spellStart"/>
            <w:r>
              <w:rPr>
                <w:b/>
                <w:color w:val="000000"/>
              </w:rPr>
              <w:t>contacto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DCE8985" w14:textId="77777777" w:rsidR="004D28B8" w:rsidRDefault="004D28B8"/>
        </w:tc>
      </w:tr>
    </w:tbl>
    <w:p w14:paraId="0B1FBE8C" w14:textId="77777777" w:rsidR="004D28B8" w:rsidRDefault="00CA67AF">
      <w:r>
        <w:br w:type="page"/>
      </w:r>
    </w:p>
    <w:p w14:paraId="0AF63EBE" w14:textId="77777777" w:rsidR="00CA7D33" w:rsidRPr="00CA7D33" w:rsidRDefault="00CA7D33" w:rsidP="00CA7D33">
      <w:pPr>
        <w:widowControl w:val="0"/>
        <w:autoSpaceDE w:val="0"/>
        <w:autoSpaceDN w:val="0"/>
        <w:spacing w:before="3" w:after="40"/>
        <w:rPr>
          <w:b/>
          <w:sz w:val="14"/>
          <w:lang w:val="es-ES"/>
        </w:rPr>
        <w:sectPr w:rsidR="00CA7D33" w:rsidRPr="00CA7D33" w:rsidSect="002E12BC">
          <w:pgSz w:w="12240" w:h="15840"/>
          <w:pgMar w:top="1140" w:right="758" w:bottom="1140" w:left="1418" w:header="720" w:footer="720" w:gutter="0"/>
          <w:cols w:space="720"/>
        </w:sectPr>
      </w:pPr>
    </w:p>
    <w:p w14:paraId="348B383C" w14:textId="2DF28413" w:rsidR="00CA7D33" w:rsidRPr="00CA7D33" w:rsidRDefault="00CA7D33" w:rsidP="00CA7D33">
      <w:pPr>
        <w:widowControl w:val="0"/>
        <w:numPr>
          <w:ilvl w:val="1"/>
          <w:numId w:val="10"/>
        </w:numPr>
        <w:shd w:val="clear" w:color="auto" w:fill="386F53"/>
        <w:tabs>
          <w:tab w:val="left" w:pos="567"/>
        </w:tabs>
        <w:autoSpaceDE w:val="0"/>
        <w:autoSpaceDN w:val="0"/>
        <w:spacing w:before="242" w:after="40"/>
        <w:ind w:left="426" w:hanging="426"/>
        <w:rPr>
          <w:b/>
          <w:lang w:val="es-ES"/>
        </w:rPr>
      </w:pPr>
      <w:r w:rsidRPr="00CA7D33">
        <w:rPr>
          <w:b/>
          <w:color w:val="FFFFFF"/>
          <w:sz w:val="22"/>
          <w:lang w:val="es-ES"/>
        </w:rPr>
        <w:lastRenderedPageBreak/>
        <w:t>RESULTADOS DEL PROCESO DE AUTOEVALUACIÓN</w:t>
      </w:r>
    </w:p>
    <w:p w14:paraId="41B45B68" w14:textId="77777777" w:rsidR="00CA7D33" w:rsidRPr="00CA67AF" w:rsidRDefault="00CA7D33">
      <w:pPr>
        <w:rPr>
          <w:lang w:val="es-PY"/>
        </w:rPr>
      </w:pPr>
    </w:p>
    <w:tbl>
      <w:tblPr>
        <w:tblW w:w="5000" w:type="pct"/>
        <w:jc w:val="center"/>
        <w:tblLook w:val="04A0" w:firstRow="1" w:lastRow="0" w:firstColumn="1" w:lastColumn="0" w:noHBand="0" w:noVBand="1"/>
      </w:tblPr>
      <w:tblGrid>
        <w:gridCol w:w="9385"/>
      </w:tblGrid>
      <w:tr w:rsidR="004D28B8" w:rsidRPr="002E12BC" w14:paraId="6C1A9320" w14:textId="77777777" w:rsidTr="00BD7FEB">
        <w:trPr>
          <w:cantSplit/>
          <w:trHeight w:hRule="exact" w:val="446"/>
          <w:tblHeader/>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28A564D9" w14:textId="29FADBF5" w:rsidR="004D28B8" w:rsidRPr="00CA67AF" w:rsidRDefault="002E12BC" w:rsidP="002E12BC">
            <w:pPr>
              <w:jc w:val="center"/>
              <w:rPr>
                <w:lang w:val="es-PY"/>
              </w:rPr>
            </w:pPr>
            <w:r>
              <w:rPr>
                <w:b/>
                <w:color w:val="FFFFFF"/>
                <w:lang w:val="es-PY"/>
              </w:rPr>
              <w:t>MARCO DISCIPLINAR – DOCTORADO ………</w:t>
            </w:r>
            <w:proofErr w:type="gramStart"/>
            <w:r>
              <w:rPr>
                <w:b/>
                <w:color w:val="FFFFFF"/>
                <w:lang w:val="es-PY"/>
              </w:rPr>
              <w:t>…….</w:t>
            </w:r>
            <w:proofErr w:type="gramEnd"/>
            <w:r w:rsidR="009A2F32">
              <w:rPr>
                <w:b/>
                <w:color w:val="FFFFFF"/>
                <w:lang w:val="es-PY"/>
              </w:rPr>
              <w:t>(PRESENCIAL)</w:t>
            </w:r>
          </w:p>
        </w:tc>
      </w:tr>
    </w:tbl>
    <w:p w14:paraId="3F66E903" w14:textId="305B8F40" w:rsidR="004D28B8" w:rsidRPr="004F3118" w:rsidRDefault="004D28B8">
      <w:pPr>
        <w:rPr>
          <w:sz w:val="14"/>
          <w:szCs w:val="16"/>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6C774B5A" w14:textId="77777777" w:rsidTr="004F3118">
        <w:trPr>
          <w:cantSplit/>
          <w:trHeight w:hRule="exact" w:val="691"/>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9BCF337" w14:textId="61373A24" w:rsidR="004D28B8" w:rsidRDefault="00CA67AF">
            <w:pPr>
              <w:jc w:val="center"/>
            </w:pPr>
            <w:proofErr w:type="spellStart"/>
            <w:r>
              <w:rPr>
                <w:b/>
                <w:color w:val="000000"/>
              </w:rPr>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0CB620B" w14:textId="77777777" w:rsidR="004D28B8" w:rsidRDefault="00CA67AF">
            <w:pPr>
              <w:jc w:val="center"/>
            </w:pPr>
            <w:proofErr w:type="spellStart"/>
            <w:r>
              <w:rPr>
                <w:b/>
                <w:color w:val="00000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57D2167" w14:textId="77777777" w:rsidR="004D28B8" w:rsidRDefault="00CA67AF">
            <w:pPr>
              <w:jc w:val="center"/>
            </w:pPr>
            <w:r>
              <w:rPr>
                <w:b/>
                <w:color w:val="000000"/>
              </w:rPr>
              <w:t xml:space="preserve">Nivel de </w:t>
            </w:r>
            <w:proofErr w:type="spellStart"/>
            <w:r>
              <w:rPr>
                <w:b/>
                <w:color w:val="000000"/>
              </w:rPr>
              <w:t>cumplimiento</w:t>
            </w:r>
            <w:proofErr w:type="spellEnd"/>
          </w:p>
        </w:tc>
      </w:tr>
      <w:tr w:rsidR="004D28B8" w14:paraId="039D3DF0" w14:textId="77777777" w:rsidTr="004F3118">
        <w:trPr>
          <w:cantSplit/>
          <w:trHeight w:hRule="exact" w:val="432"/>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929ADB" w14:textId="77777777" w:rsidR="004D28B8" w:rsidRDefault="004D28B8"/>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E4B916A" w14:textId="77777777" w:rsidR="004D28B8" w:rsidRDefault="004D28B8"/>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416386C" w14:textId="77777777" w:rsidR="004D28B8" w:rsidRDefault="00CA67AF">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37F4174" w14:textId="77777777" w:rsidR="004D28B8" w:rsidRDefault="00CA67AF">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3FEDE27" w14:textId="77777777" w:rsidR="004D28B8" w:rsidRDefault="00CA67AF">
            <w:pPr>
              <w:jc w:val="center"/>
            </w:pPr>
            <w:r>
              <w:rPr>
                <w:b/>
                <w:color w:val="000000"/>
              </w:rPr>
              <w:t>NC</w:t>
            </w:r>
          </w:p>
        </w:tc>
      </w:tr>
      <w:tr w:rsidR="004D28B8" w:rsidRPr="002D0406" w14:paraId="5E89EA8F" w14:textId="77777777">
        <w:trPr>
          <w:cantSplit/>
          <w:trHeight w:val="720"/>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6F0E50" w14:textId="77777777" w:rsidR="004D28B8" w:rsidRDefault="00CA67AF">
            <w:pPr>
              <w:jc w:val="center"/>
              <w:rPr>
                <w:b/>
                <w:color w:val="FF0000"/>
                <w:lang w:val="es-PY"/>
              </w:rPr>
            </w:pPr>
            <w:r w:rsidRPr="00CA67AF">
              <w:rPr>
                <w:b/>
                <w:color w:val="000000"/>
                <w:lang w:val="es-PY"/>
              </w:rPr>
              <w:t xml:space="preserve">Pertinencia del diseño curricular para la </w:t>
            </w:r>
            <w:r w:rsidR="00A01B59">
              <w:rPr>
                <w:b/>
                <w:color w:val="000000"/>
                <w:lang w:val="es-PY"/>
              </w:rPr>
              <w:t>formación doctoral</w:t>
            </w:r>
            <w:r w:rsidRPr="00CA67AF">
              <w:rPr>
                <w:b/>
                <w:color w:val="FF0000"/>
                <w:lang w:val="es-PY"/>
              </w:rPr>
              <w:br/>
            </w:r>
            <w:r w:rsidRPr="00EA35D9">
              <w:rPr>
                <w:b/>
                <w:color w:val="FF0000"/>
                <w:lang w:val="es-PY"/>
              </w:rPr>
              <w:t>(Sustantivo)</w:t>
            </w:r>
          </w:p>
          <w:p w14:paraId="425DC367" w14:textId="5A826C8D" w:rsidR="004F3118" w:rsidRPr="00EA35D9" w:rsidRDefault="004F3118">
            <w:pPr>
              <w:jc w:val="center"/>
              <w:rPr>
                <w:lang w:val="es-PY"/>
              </w:rPr>
            </w:pPr>
            <w:r w:rsidRPr="004F3118">
              <w:rPr>
                <w:b/>
                <w:lang w:val="es-PY"/>
              </w:rPr>
              <w:t>(D2.C1.)</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21E2E7F" w14:textId="77777777" w:rsidR="004D28B8" w:rsidRPr="00CA67AF" w:rsidRDefault="00CA67AF">
            <w:pPr>
              <w:jc w:val="both"/>
              <w:rPr>
                <w:lang w:val="es-PY"/>
              </w:rPr>
            </w:pPr>
            <w:r w:rsidRPr="00CA67AF">
              <w:rPr>
                <w:color w:val="000000"/>
                <w:lang w:val="es-PY"/>
              </w:rPr>
              <w:t>a. El currículo se fundamenta en un perfil de egreso orientado a la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AEA7D13"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CD31EC"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B00F37E" w14:textId="77777777" w:rsidR="004D28B8" w:rsidRPr="00EA35D9" w:rsidRDefault="004D28B8">
            <w:pPr>
              <w:jc w:val="center"/>
              <w:rPr>
                <w:lang w:val="es-PY"/>
              </w:rPr>
            </w:pPr>
          </w:p>
        </w:tc>
      </w:tr>
      <w:tr w:rsidR="004D28B8" w:rsidRPr="002D0406" w14:paraId="2BF8E800" w14:textId="77777777" w:rsidTr="00CA67AF">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F85C38"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F6BC3E" w14:textId="77777777" w:rsidR="004D28B8" w:rsidRPr="00CA67AF" w:rsidRDefault="00CA67AF">
            <w:pPr>
              <w:jc w:val="both"/>
              <w:rPr>
                <w:lang w:val="es-PY"/>
              </w:rPr>
            </w:pPr>
            <w:r w:rsidRPr="00CA67AF">
              <w:rPr>
                <w:color w:val="000000"/>
                <w:lang w:val="es-PY"/>
              </w:rPr>
              <w:t>b. El plan de estudios incluye formación metodológica coherente con el nivel curricular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1A05F94"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07F8E6D"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887C763" w14:textId="77777777" w:rsidR="004D28B8" w:rsidRPr="00EA35D9" w:rsidRDefault="004D28B8">
            <w:pPr>
              <w:jc w:val="center"/>
              <w:rPr>
                <w:lang w:val="es-PY"/>
              </w:rPr>
            </w:pPr>
          </w:p>
        </w:tc>
      </w:tr>
      <w:tr w:rsidR="004D28B8" w:rsidRPr="002D0406" w14:paraId="0A987F99" w14:textId="77777777" w:rsidTr="009550E7">
        <w:trPr>
          <w:cantSplit/>
          <w:trHeight w:val="594"/>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6E902F9"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423BC10" w14:textId="0D8CA83F" w:rsidR="004D28B8" w:rsidRPr="00CA67AF" w:rsidRDefault="00CA67AF">
            <w:pPr>
              <w:jc w:val="both"/>
              <w:rPr>
                <w:lang w:val="es-PY"/>
              </w:rPr>
            </w:pPr>
            <w:r w:rsidRPr="00CA67AF">
              <w:rPr>
                <w:color w:val="000000"/>
                <w:lang w:val="es-PY"/>
              </w:rPr>
              <w:t>c. Se articulan líneas de investigación institucionales con los ejes de formación</w:t>
            </w:r>
            <w:r w:rsidR="009550E7">
              <w:rPr>
                <w:color w:val="000000"/>
                <w:lang w:val="es-PY"/>
              </w:rPr>
              <w:t xml:space="preserve"> del programa</w:t>
            </w:r>
            <w:r w:rsidRPr="00CA67AF">
              <w:rPr>
                <w:color w:val="00000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F26EBA"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48EC942"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4CBD433" w14:textId="77777777" w:rsidR="004D28B8" w:rsidRPr="00EA35D9" w:rsidRDefault="004D28B8">
            <w:pPr>
              <w:jc w:val="center"/>
              <w:rPr>
                <w:lang w:val="es-PY"/>
              </w:rPr>
            </w:pPr>
          </w:p>
        </w:tc>
      </w:tr>
      <w:tr w:rsidR="004D28B8" w:rsidRPr="002D0406" w14:paraId="777A5DC8" w14:textId="77777777" w:rsidTr="009550E7">
        <w:trPr>
          <w:cantSplit/>
          <w:trHeight w:val="57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63C69C"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C700B9" w14:textId="77777777" w:rsidR="004D28B8" w:rsidRPr="00CA67AF" w:rsidRDefault="00CA67AF">
            <w:pPr>
              <w:jc w:val="both"/>
              <w:rPr>
                <w:lang w:val="es-PY"/>
              </w:rPr>
            </w:pPr>
            <w:r w:rsidRPr="00CA67AF">
              <w:rPr>
                <w:color w:val="000000"/>
                <w:lang w:val="es-PY"/>
              </w:rPr>
              <w:t>d. Se desarrollan seminarios o talleres orientados a la construcción del proyecto de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2739FF0"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CB6EC9"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F66027E" w14:textId="77777777" w:rsidR="004D28B8" w:rsidRPr="00EA35D9" w:rsidRDefault="004D28B8">
            <w:pPr>
              <w:jc w:val="center"/>
              <w:rPr>
                <w:lang w:val="es-PY"/>
              </w:rPr>
            </w:pPr>
          </w:p>
        </w:tc>
      </w:tr>
      <w:tr w:rsidR="004D28B8" w:rsidRPr="002D0406" w14:paraId="29226376" w14:textId="77777777" w:rsidTr="009550E7">
        <w:trPr>
          <w:cantSplit/>
          <w:trHeight w:val="58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6CC2D6"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37B44E9" w14:textId="77777777" w:rsidR="004D28B8" w:rsidRPr="00CA67AF" w:rsidRDefault="00CA67AF">
            <w:pPr>
              <w:jc w:val="both"/>
              <w:rPr>
                <w:lang w:val="es-PY"/>
              </w:rPr>
            </w:pPr>
            <w:r w:rsidRPr="00CA67AF">
              <w:rPr>
                <w:color w:val="000000"/>
                <w:lang w:val="es-PY"/>
              </w:rPr>
              <w:t>e. El currículo se ajusta o actualiza de acuerdo con las necesidades detectadas.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B0F8F31"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F4F788"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C9071B" w14:textId="77777777" w:rsidR="004D28B8" w:rsidRPr="00EA35D9" w:rsidRDefault="004D28B8">
            <w:pPr>
              <w:jc w:val="center"/>
              <w:rPr>
                <w:lang w:val="es-PY"/>
              </w:rPr>
            </w:pPr>
          </w:p>
        </w:tc>
      </w:tr>
      <w:tr w:rsidR="004D28B8" w:rsidRPr="002D0406" w14:paraId="6835FB27" w14:textId="77777777" w:rsidTr="004F3118">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74E78BD"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87AC075" w14:textId="77777777" w:rsidR="004D28B8" w:rsidRPr="00CA67AF" w:rsidRDefault="004D28B8">
            <w:pPr>
              <w:jc w:val="center"/>
              <w:rPr>
                <w:szCs w:val="20"/>
                <w:lang w:val="es-PY"/>
              </w:rPr>
            </w:pPr>
          </w:p>
        </w:tc>
      </w:tr>
      <w:tr w:rsidR="004D28B8" w:rsidRPr="00CA67AF" w14:paraId="5BB0CD6C" w14:textId="77777777" w:rsidTr="004F3118">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9F0FF46"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D7E2727"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rsidRPr="002D0406" w14:paraId="5FEFF276" w14:textId="77777777" w:rsidTr="009A2F32">
        <w:trPr>
          <w:cantSplit/>
          <w:trHeight w:val="5317"/>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22F923D1" w14:textId="77777777" w:rsidR="009A2F32" w:rsidRPr="009A2F32" w:rsidRDefault="009A2F32" w:rsidP="009A2F32">
            <w:pPr>
              <w:widowControl w:val="0"/>
              <w:autoSpaceDE w:val="0"/>
              <w:autoSpaceDN w:val="0"/>
              <w:jc w:val="both"/>
              <w:rPr>
                <w:color w:val="A6A6A6"/>
                <w:lang w:val="es-PY"/>
              </w:rPr>
            </w:pPr>
            <w:r w:rsidRPr="009A2F32">
              <w:rPr>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2F600D58" w14:textId="5B5E813B" w:rsidR="004F3118" w:rsidRPr="009A2F32" w:rsidRDefault="009A2F32" w:rsidP="009A2F32">
            <w:pPr>
              <w:widowControl w:val="0"/>
              <w:autoSpaceDE w:val="0"/>
              <w:autoSpaceDN w:val="0"/>
              <w:jc w:val="both"/>
              <w:rPr>
                <w:lang w:val="es-PY"/>
              </w:rPr>
            </w:pPr>
            <w:r w:rsidRPr="009A2F32">
              <w:rPr>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20228F10" w14:textId="77777777" w:rsidR="004F3118" w:rsidRPr="002D0406" w:rsidRDefault="004F3118" w:rsidP="004F3118">
            <w:pPr>
              <w:rPr>
                <w:lang w:val="es-PY"/>
              </w:rPr>
            </w:pPr>
          </w:p>
          <w:p w14:paraId="1FC8247C" w14:textId="77777777" w:rsidR="004F3118" w:rsidRPr="002D0406" w:rsidRDefault="004F3118" w:rsidP="004F3118">
            <w:pPr>
              <w:rPr>
                <w:lang w:val="es-PY"/>
              </w:rPr>
            </w:pPr>
          </w:p>
          <w:p w14:paraId="2EE5FB55" w14:textId="77777777" w:rsidR="004F3118" w:rsidRPr="002D0406" w:rsidRDefault="004F3118" w:rsidP="004F3118">
            <w:pPr>
              <w:rPr>
                <w:lang w:val="es-PY"/>
              </w:rPr>
            </w:pPr>
          </w:p>
          <w:p w14:paraId="20D57E50" w14:textId="77777777" w:rsidR="004F3118" w:rsidRPr="002D0406" w:rsidRDefault="004F3118" w:rsidP="004F3118">
            <w:pPr>
              <w:rPr>
                <w:lang w:val="es-PY"/>
              </w:rPr>
            </w:pPr>
          </w:p>
          <w:p w14:paraId="068E8A69" w14:textId="77777777" w:rsidR="004F3118" w:rsidRPr="002D0406" w:rsidRDefault="004F3118" w:rsidP="004F3118">
            <w:pPr>
              <w:rPr>
                <w:lang w:val="es-PY"/>
              </w:rPr>
            </w:pPr>
          </w:p>
          <w:p w14:paraId="04075AB7" w14:textId="77777777" w:rsidR="004F3118" w:rsidRPr="002D0406" w:rsidRDefault="004F3118" w:rsidP="004F3118">
            <w:pPr>
              <w:rPr>
                <w:lang w:val="es-PY"/>
              </w:rPr>
            </w:pPr>
          </w:p>
          <w:p w14:paraId="29CD3EBB" w14:textId="77777777" w:rsidR="004F3118" w:rsidRPr="002D0406" w:rsidRDefault="004F3118" w:rsidP="004F3118">
            <w:pPr>
              <w:rPr>
                <w:lang w:val="es-PY"/>
              </w:rPr>
            </w:pPr>
          </w:p>
          <w:p w14:paraId="2234CF32" w14:textId="77777777" w:rsidR="004F3118" w:rsidRPr="002D0406" w:rsidRDefault="004F3118" w:rsidP="004F3118">
            <w:pPr>
              <w:rPr>
                <w:lang w:val="es-PY"/>
              </w:rPr>
            </w:pPr>
          </w:p>
          <w:p w14:paraId="3A60F55F" w14:textId="77777777" w:rsidR="004F3118" w:rsidRPr="002D0406" w:rsidRDefault="004F3118" w:rsidP="004F3118">
            <w:pPr>
              <w:rPr>
                <w:lang w:val="es-PY"/>
              </w:rPr>
            </w:pPr>
          </w:p>
          <w:p w14:paraId="2DDDB8E3" w14:textId="77777777" w:rsidR="004F3118" w:rsidRPr="002D0406" w:rsidRDefault="004F3118" w:rsidP="004F3118">
            <w:pPr>
              <w:rPr>
                <w:lang w:val="es-PY"/>
              </w:rPr>
            </w:pPr>
          </w:p>
          <w:p w14:paraId="6B4E6806" w14:textId="77777777" w:rsidR="004F3118" w:rsidRPr="002D0406" w:rsidRDefault="004F3118" w:rsidP="004F3118">
            <w:pPr>
              <w:rPr>
                <w:lang w:val="es-PY"/>
              </w:rPr>
            </w:pPr>
          </w:p>
          <w:p w14:paraId="389E4EA1" w14:textId="77777777" w:rsidR="004F3118" w:rsidRPr="002D0406" w:rsidRDefault="004F3118" w:rsidP="004F3118">
            <w:pPr>
              <w:rPr>
                <w:lang w:val="es-PY"/>
              </w:rPr>
            </w:pPr>
          </w:p>
          <w:p w14:paraId="77AE38E7" w14:textId="77777777" w:rsidR="004F3118" w:rsidRPr="002D0406" w:rsidRDefault="004F3118" w:rsidP="004F3118">
            <w:pPr>
              <w:rPr>
                <w:lang w:val="es-PY"/>
              </w:rPr>
            </w:pPr>
          </w:p>
          <w:p w14:paraId="6CE829F0" w14:textId="77777777" w:rsidR="004F3118" w:rsidRPr="002D0406" w:rsidRDefault="004F3118" w:rsidP="004F3118">
            <w:pPr>
              <w:rPr>
                <w:lang w:val="es-PY"/>
              </w:rPr>
            </w:pPr>
          </w:p>
          <w:p w14:paraId="67923B4C" w14:textId="77777777" w:rsidR="004F3118" w:rsidRPr="002D0406" w:rsidRDefault="004F3118" w:rsidP="004F3118">
            <w:pPr>
              <w:rPr>
                <w:lang w:val="es-PY"/>
              </w:rPr>
            </w:pPr>
          </w:p>
          <w:p w14:paraId="5CE5B512" w14:textId="77777777" w:rsidR="004F3118" w:rsidRPr="002D0406" w:rsidRDefault="004F3118" w:rsidP="004F3118">
            <w:pPr>
              <w:rPr>
                <w:lang w:val="es-PY"/>
              </w:rPr>
            </w:pPr>
          </w:p>
          <w:p w14:paraId="28C5824D" w14:textId="77777777" w:rsidR="004F3118" w:rsidRPr="002D0406" w:rsidRDefault="004F3118" w:rsidP="004F3118">
            <w:pPr>
              <w:rPr>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457A8F1C" w14:textId="77777777" w:rsidR="009A2F32" w:rsidRPr="009A2F32" w:rsidRDefault="009A2F32" w:rsidP="009A2F32">
            <w:pPr>
              <w:widowControl w:val="0"/>
              <w:autoSpaceDE w:val="0"/>
              <w:autoSpaceDN w:val="0"/>
              <w:rPr>
                <w:color w:val="A6A6A6"/>
                <w:lang w:val="es-PY"/>
              </w:rPr>
            </w:pPr>
            <w:r w:rsidRPr="009A2F32">
              <w:rPr>
                <w:color w:val="A6A6A6"/>
                <w:lang w:val="es-PY"/>
              </w:rPr>
              <w:t>Enumerar los Medios de Verificación, ejemplo:</w:t>
            </w:r>
          </w:p>
          <w:p w14:paraId="09D10529" w14:textId="77777777" w:rsidR="009A2F32" w:rsidRPr="009A2F32" w:rsidRDefault="009A2F32" w:rsidP="009A2F32">
            <w:pPr>
              <w:widowControl w:val="0"/>
              <w:autoSpaceDE w:val="0"/>
              <w:autoSpaceDN w:val="0"/>
              <w:rPr>
                <w:color w:val="A6A6A6"/>
                <w:lang w:val="es-PY"/>
              </w:rPr>
            </w:pPr>
          </w:p>
          <w:p w14:paraId="32BF9D28" w14:textId="77777777" w:rsidR="009A2F32" w:rsidRPr="009A2F32" w:rsidRDefault="009A2F32" w:rsidP="009A2F32">
            <w:pPr>
              <w:widowControl w:val="0"/>
              <w:autoSpaceDE w:val="0"/>
              <w:autoSpaceDN w:val="0"/>
              <w:rPr>
                <w:color w:val="A6A6A6"/>
                <w:lang w:val="es-PY"/>
              </w:rPr>
            </w:pPr>
            <w:r w:rsidRPr="009A2F32">
              <w:rPr>
                <w:color w:val="A6A6A6"/>
                <w:lang w:val="es-PY"/>
              </w:rPr>
              <w:t>Anexo 1. Estatuto</w:t>
            </w:r>
          </w:p>
          <w:p w14:paraId="7BFCE843" w14:textId="77777777" w:rsidR="009A2F32" w:rsidRPr="009A2F32" w:rsidRDefault="009A2F32" w:rsidP="009A2F32">
            <w:pPr>
              <w:widowControl w:val="0"/>
              <w:autoSpaceDE w:val="0"/>
              <w:autoSpaceDN w:val="0"/>
              <w:rPr>
                <w:color w:val="A6A6A6"/>
                <w:lang w:val="es-PY"/>
              </w:rPr>
            </w:pPr>
            <w:r w:rsidRPr="009A2F32">
              <w:rPr>
                <w:color w:val="A6A6A6"/>
                <w:lang w:val="es-PY"/>
              </w:rPr>
              <w:t>Anexo 2. Manual de Funciones</w:t>
            </w:r>
          </w:p>
          <w:p w14:paraId="3C248430" w14:textId="77777777" w:rsidR="004D28B8" w:rsidRPr="002D0406" w:rsidRDefault="004D28B8" w:rsidP="004F3118">
            <w:pPr>
              <w:rPr>
                <w:lang w:val="es-PY"/>
              </w:rPr>
            </w:pPr>
          </w:p>
        </w:tc>
      </w:tr>
      <w:tr w:rsidR="004D28B8" w14:paraId="5FDB0F83"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8720691" w14:textId="5216826F" w:rsidR="004D28B8" w:rsidRPr="00CA67AF" w:rsidRDefault="00CA67AF">
            <w:pPr>
              <w:jc w:val="center"/>
              <w:rPr>
                <w:szCs w:val="20"/>
              </w:rPr>
            </w:pPr>
            <w:r w:rsidRPr="002D0406">
              <w:rPr>
                <w:lang w:val="es-PY"/>
              </w:rPr>
              <w:lastRenderedPageBreak/>
              <w:br w:type="page"/>
            </w:r>
            <w:proofErr w:type="spellStart"/>
            <w:r w:rsidRPr="00CA67AF">
              <w:rPr>
                <w:b/>
                <w:color w:val="000000"/>
                <w:szCs w:val="20"/>
              </w:rPr>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972C8BB"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8BA8E4"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12007510"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1EF08E0"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A3475FA"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99EFAB8"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054B45"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D257B85" w14:textId="77777777" w:rsidR="004D28B8" w:rsidRPr="00CA67AF" w:rsidRDefault="00CA67AF">
            <w:pPr>
              <w:jc w:val="center"/>
              <w:rPr>
                <w:szCs w:val="20"/>
              </w:rPr>
            </w:pPr>
            <w:r w:rsidRPr="00CA67AF">
              <w:rPr>
                <w:b/>
                <w:color w:val="000000"/>
                <w:szCs w:val="20"/>
              </w:rPr>
              <w:t>NC</w:t>
            </w:r>
          </w:p>
        </w:tc>
      </w:tr>
      <w:tr w:rsidR="004D28B8" w:rsidRPr="002D0406" w14:paraId="203226D5" w14:textId="77777777">
        <w:trPr>
          <w:cantSplit/>
          <w:trHeight w:val="605"/>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ADE6C8B" w14:textId="77777777" w:rsidR="004D28B8" w:rsidRDefault="00CA67AF">
            <w:pPr>
              <w:jc w:val="center"/>
              <w:rPr>
                <w:b/>
                <w:color w:val="FF0000"/>
                <w:szCs w:val="20"/>
                <w:lang w:val="es-PY"/>
              </w:rPr>
            </w:pPr>
            <w:r w:rsidRPr="00CA67AF">
              <w:rPr>
                <w:b/>
                <w:color w:val="000000"/>
                <w:szCs w:val="20"/>
                <w:lang w:val="es-PY"/>
              </w:rPr>
              <w:t>Impacto de la prod</w:t>
            </w:r>
            <w:r w:rsidR="00866EB6">
              <w:rPr>
                <w:b/>
                <w:color w:val="000000"/>
                <w:szCs w:val="20"/>
                <w:lang w:val="es-PY"/>
              </w:rPr>
              <w:t>ucción científica y su difusión</w:t>
            </w:r>
            <w:r w:rsidRPr="00CA67AF">
              <w:rPr>
                <w:b/>
                <w:color w:val="FF0000"/>
                <w:szCs w:val="20"/>
                <w:lang w:val="es-PY"/>
              </w:rPr>
              <w:br/>
            </w:r>
            <w:r w:rsidRPr="00EA35D9">
              <w:rPr>
                <w:b/>
                <w:color w:val="FF0000"/>
                <w:szCs w:val="20"/>
                <w:lang w:val="es-PY"/>
              </w:rPr>
              <w:t>(Sustantivo)</w:t>
            </w:r>
          </w:p>
          <w:p w14:paraId="36978ED3" w14:textId="75E213B4" w:rsidR="0035740B" w:rsidRPr="00EA35D9" w:rsidRDefault="0035740B">
            <w:pPr>
              <w:jc w:val="center"/>
              <w:rPr>
                <w:szCs w:val="20"/>
                <w:lang w:val="es-PY"/>
              </w:rPr>
            </w:pPr>
            <w:r w:rsidRPr="0035740B">
              <w:rPr>
                <w:b/>
                <w:szCs w:val="20"/>
                <w:lang w:val="es-PY"/>
              </w:rPr>
              <w:t>(D2.C3.)</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F4F0E57" w14:textId="77777777" w:rsidR="004D28B8" w:rsidRPr="00CA67AF" w:rsidRDefault="00CA67AF">
            <w:pPr>
              <w:jc w:val="both"/>
              <w:rPr>
                <w:szCs w:val="20"/>
                <w:lang w:val="es-PY"/>
              </w:rPr>
            </w:pPr>
            <w:r w:rsidRPr="00CA67AF">
              <w:rPr>
                <w:color w:val="000000"/>
                <w:szCs w:val="20"/>
                <w:lang w:val="es-PY"/>
              </w:rPr>
              <w:t>a. El programa promueve la publicación de resultados de investigación en revistas indexadas.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E609B4"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20F2007"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4C53A9" w14:textId="77777777" w:rsidR="004D28B8" w:rsidRPr="00EA35D9" w:rsidRDefault="004D28B8">
            <w:pPr>
              <w:jc w:val="center"/>
              <w:rPr>
                <w:szCs w:val="20"/>
                <w:lang w:val="es-PY"/>
              </w:rPr>
            </w:pPr>
          </w:p>
        </w:tc>
      </w:tr>
      <w:tr w:rsidR="004D28B8" w:rsidRPr="002D0406" w14:paraId="3FDD60C8" w14:textId="77777777" w:rsidTr="00866EB6">
        <w:trPr>
          <w:cantSplit/>
          <w:trHeight w:val="519"/>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F0878D8"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10CA8A" w14:textId="77777777" w:rsidR="004D28B8" w:rsidRPr="00CA67AF" w:rsidRDefault="00CA67AF">
            <w:pPr>
              <w:jc w:val="both"/>
              <w:rPr>
                <w:szCs w:val="20"/>
                <w:lang w:val="es-PY"/>
              </w:rPr>
            </w:pPr>
            <w:r w:rsidRPr="00CA67AF">
              <w:rPr>
                <w:color w:val="000000"/>
                <w:szCs w:val="20"/>
                <w:lang w:val="es-PY"/>
              </w:rPr>
              <w:t>b. Los doctorandos participan en congresos científicos nacionales e internacionales.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636E253"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959452"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F67E588" w14:textId="77777777" w:rsidR="004D28B8" w:rsidRPr="00EA35D9" w:rsidRDefault="004D28B8">
            <w:pPr>
              <w:jc w:val="center"/>
              <w:rPr>
                <w:szCs w:val="20"/>
                <w:lang w:val="es-PY"/>
              </w:rPr>
            </w:pPr>
          </w:p>
        </w:tc>
      </w:tr>
      <w:tr w:rsidR="004D28B8" w:rsidRPr="002D0406" w14:paraId="31B9F2D8"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AD6B259"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84C412" w14:textId="77777777" w:rsidR="004D28B8" w:rsidRPr="00CA67AF" w:rsidRDefault="00CA67AF">
            <w:pPr>
              <w:jc w:val="both"/>
              <w:rPr>
                <w:szCs w:val="20"/>
                <w:lang w:val="es-PY"/>
              </w:rPr>
            </w:pPr>
            <w:r w:rsidRPr="00CA67AF">
              <w:rPr>
                <w:color w:val="000000"/>
                <w:szCs w:val="20"/>
                <w:lang w:val="es-PY"/>
              </w:rPr>
              <w:t>c. Se registran productos de investigación durante el trayecto formativo (artículos, ponencias, libros).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62A1CF"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E64FAC"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8B72A4" w14:textId="77777777" w:rsidR="004D28B8" w:rsidRPr="00EA35D9" w:rsidRDefault="004D28B8">
            <w:pPr>
              <w:jc w:val="center"/>
              <w:rPr>
                <w:szCs w:val="20"/>
                <w:lang w:val="es-PY"/>
              </w:rPr>
            </w:pPr>
          </w:p>
        </w:tc>
      </w:tr>
      <w:tr w:rsidR="004D28B8" w:rsidRPr="002D0406" w14:paraId="2C41BA3A" w14:textId="77777777" w:rsidTr="00866EB6">
        <w:trPr>
          <w:cantSplit/>
          <w:trHeight w:val="42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5A60636"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4912DF" w14:textId="77777777" w:rsidR="004D28B8" w:rsidRPr="00CA67AF" w:rsidRDefault="00CA67AF">
            <w:pPr>
              <w:jc w:val="both"/>
              <w:rPr>
                <w:szCs w:val="20"/>
                <w:lang w:val="es-PY"/>
              </w:rPr>
            </w:pPr>
            <w:r w:rsidRPr="00CA67AF">
              <w:rPr>
                <w:color w:val="000000"/>
                <w:szCs w:val="20"/>
                <w:lang w:val="es-PY"/>
              </w:rPr>
              <w:t>d. Se fomenta la coautoría tutor-doctorando.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65B2E7"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8D231C"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889ED1" w14:textId="77777777" w:rsidR="004D28B8" w:rsidRPr="00EA35D9" w:rsidRDefault="004D28B8">
            <w:pPr>
              <w:jc w:val="center"/>
              <w:rPr>
                <w:szCs w:val="20"/>
                <w:lang w:val="es-PY"/>
              </w:rPr>
            </w:pPr>
          </w:p>
        </w:tc>
      </w:tr>
      <w:tr w:rsidR="004D28B8" w:rsidRPr="002D0406" w14:paraId="1E41BB1B" w14:textId="77777777" w:rsidTr="00866EB6">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092181C"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FB3F098" w14:textId="77777777" w:rsidR="004D28B8" w:rsidRPr="00CA67AF" w:rsidRDefault="00CA67AF">
            <w:pPr>
              <w:jc w:val="both"/>
              <w:rPr>
                <w:szCs w:val="20"/>
                <w:lang w:val="es-PY"/>
              </w:rPr>
            </w:pPr>
            <w:r w:rsidRPr="00CA67AF">
              <w:rPr>
                <w:color w:val="000000"/>
                <w:szCs w:val="20"/>
                <w:lang w:val="es-PY"/>
              </w:rPr>
              <w:t>e. Existen mecanismos institucionales de difusión y acceso abierto.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521CBF7"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9A86EB"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F36A415" w14:textId="77777777" w:rsidR="004D28B8" w:rsidRPr="00EA35D9" w:rsidRDefault="004D28B8">
            <w:pPr>
              <w:jc w:val="center"/>
              <w:rPr>
                <w:szCs w:val="20"/>
                <w:lang w:val="es-PY"/>
              </w:rPr>
            </w:pPr>
          </w:p>
        </w:tc>
      </w:tr>
      <w:tr w:rsidR="004D28B8" w:rsidRPr="002D0406" w14:paraId="25449836"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AB3CFDA"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F39BE41" w14:textId="77777777" w:rsidR="004D28B8" w:rsidRPr="00CA67AF" w:rsidRDefault="004D28B8">
            <w:pPr>
              <w:jc w:val="center"/>
              <w:rPr>
                <w:szCs w:val="20"/>
                <w:lang w:val="es-PY"/>
              </w:rPr>
            </w:pPr>
          </w:p>
        </w:tc>
      </w:tr>
      <w:tr w:rsidR="004D28B8" w14:paraId="7B4500AB"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39005DD"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73DDC9B"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250EFDA2" w14:textId="77777777" w:rsidTr="00CA67AF">
        <w:trPr>
          <w:cantSplit/>
          <w:trHeight w:hRule="exact" w:val="6349"/>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37A293" w14:textId="77777777" w:rsidR="004D28B8" w:rsidRPr="00CA67AF" w:rsidRDefault="004D28B8">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E649E04" w14:textId="77777777" w:rsidR="004D28B8" w:rsidRPr="00CA67AF" w:rsidRDefault="004D28B8">
            <w:pPr>
              <w:rPr>
                <w:szCs w:val="20"/>
              </w:rPr>
            </w:pPr>
          </w:p>
        </w:tc>
      </w:tr>
    </w:tbl>
    <w:p w14:paraId="0BD0D049" w14:textId="6AB547DA"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4E8AF901"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D679043" w14:textId="2A0676AA" w:rsidR="004D28B8" w:rsidRPr="00CA67AF" w:rsidRDefault="00CA67AF">
            <w:pPr>
              <w:jc w:val="center"/>
              <w:rPr>
                <w:szCs w:val="20"/>
              </w:rPr>
            </w:pPr>
            <w:proofErr w:type="spellStart"/>
            <w:r w:rsidRPr="00CA67AF">
              <w:rPr>
                <w:b/>
                <w:color w:val="000000"/>
                <w:szCs w:val="2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9165659"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8FB5F7D"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778F6615"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47F76DA"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8FF5AB7"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748104C"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2A60A14"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6DD6C46" w14:textId="77777777" w:rsidR="004D28B8" w:rsidRPr="00CA67AF" w:rsidRDefault="00CA67AF">
            <w:pPr>
              <w:jc w:val="center"/>
              <w:rPr>
                <w:szCs w:val="20"/>
              </w:rPr>
            </w:pPr>
            <w:r w:rsidRPr="00CA67AF">
              <w:rPr>
                <w:b/>
                <w:color w:val="000000"/>
                <w:szCs w:val="20"/>
              </w:rPr>
              <w:t>NC</w:t>
            </w:r>
          </w:p>
        </w:tc>
      </w:tr>
      <w:tr w:rsidR="004D28B8" w:rsidRPr="002D0406" w14:paraId="1C19B438" w14:textId="77777777" w:rsidTr="00862786">
        <w:trPr>
          <w:cantSplit/>
          <w:trHeight w:val="45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B75C574" w14:textId="77777777" w:rsidR="004D28B8" w:rsidRDefault="00CA67AF">
            <w:pPr>
              <w:jc w:val="center"/>
              <w:rPr>
                <w:b/>
                <w:color w:val="FF0000"/>
                <w:szCs w:val="20"/>
                <w:lang w:val="es-PY"/>
              </w:rPr>
            </w:pPr>
            <w:r w:rsidRPr="00CA67AF">
              <w:rPr>
                <w:b/>
                <w:color w:val="000000"/>
                <w:szCs w:val="20"/>
                <w:lang w:val="es-PY"/>
              </w:rPr>
              <w:t>Pertinencia y trayectoria inv</w:t>
            </w:r>
            <w:r w:rsidR="002F04A7">
              <w:rPr>
                <w:b/>
                <w:color w:val="000000"/>
                <w:szCs w:val="20"/>
                <w:lang w:val="es-PY"/>
              </w:rPr>
              <w:t>estigativa del cuerpo docente</w:t>
            </w:r>
            <w:r w:rsidRPr="00CA67AF">
              <w:rPr>
                <w:b/>
                <w:color w:val="FF0000"/>
                <w:szCs w:val="20"/>
                <w:lang w:val="es-PY"/>
              </w:rPr>
              <w:br/>
            </w:r>
            <w:r w:rsidRPr="00EA35D9">
              <w:rPr>
                <w:b/>
                <w:color w:val="FF0000"/>
                <w:szCs w:val="20"/>
                <w:lang w:val="es-PY"/>
              </w:rPr>
              <w:t>(Sustantivo)</w:t>
            </w:r>
          </w:p>
          <w:p w14:paraId="534C3DB9" w14:textId="26A1740C" w:rsidR="0035740B" w:rsidRPr="00EA35D9" w:rsidRDefault="0035740B">
            <w:pPr>
              <w:jc w:val="center"/>
              <w:rPr>
                <w:szCs w:val="20"/>
                <w:lang w:val="es-PY"/>
              </w:rPr>
            </w:pPr>
            <w:r w:rsidRPr="0035740B">
              <w:rPr>
                <w:b/>
                <w:szCs w:val="20"/>
                <w:lang w:val="es-PY"/>
              </w:rPr>
              <w:t>(D3.C1.)</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E8B30E" w14:textId="77777777" w:rsidR="004D28B8" w:rsidRPr="00CA67AF" w:rsidRDefault="00CA67AF">
            <w:pPr>
              <w:jc w:val="both"/>
              <w:rPr>
                <w:szCs w:val="20"/>
                <w:lang w:val="es-PY"/>
              </w:rPr>
            </w:pPr>
            <w:r w:rsidRPr="00CA67AF">
              <w:rPr>
                <w:color w:val="000000"/>
                <w:szCs w:val="20"/>
                <w:lang w:val="es-PY"/>
              </w:rPr>
              <w:t>a. Los docentes cuentan con formación doctoral en áreas afines.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029F98D"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5576B6A"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5C0AF81" w14:textId="77777777" w:rsidR="004D28B8" w:rsidRPr="00EA35D9" w:rsidRDefault="004D28B8">
            <w:pPr>
              <w:jc w:val="center"/>
              <w:rPr>
                <w:szCs w:val="20"/>
                <w:lang w:val="es-PY"/>
              </w:rPr>
            </w:pPr>
          </w:p>
        </w:tc>
      </w:tr>
      <w:tr w:rsidR="004D28B8" w:rsidRPr="002D0406" w14:paraId="5FA61705" w14:textId="77777777" w:rsidTr="00862786">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1237F58"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D912E1" w14:textId="77777777" w:rsidR="004D28B8" w:rsidRPr="00CA67AF" w:rsidRDefault="00CA67AF">
            <w:pPr>
              <w:jc w:val="both"/>
              <w:rPr>
                <w:szCs w:val="20"/>
                <w:lang w:val="es-PY"/>
              </w:rPr>
            </w:pPr>
            <w:r w:rsidRPr="00CA67AF">
              <w:rPr>
                <w:color w:val="000000"/>
                <w:szCs w:val="20"/>
                <w:lang w:val="es-PY"/>
              </w:rPr>
              <w:t>b. Los docentes del programa poseen publicaciones en revistas científicas indexadas.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B63F9E"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B3703C"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E56D7C" w14:textId="77777777" w:rsidR="004D28B8" w:rsidRPr="00EA35D9" w:rsidRDefault="004D28B8">
            <w:pPr>
              <w:jc w:val="center"/>
              <w:rPr>
                <w:szCs w:val="20"/>
                <w:lang w:val="es-PY"/>
              </w:rPr>
            </w:pPr>
          </w:p>
        </w:tc>
      </w:tr>
      <w:tr w:rsidR="004D28B8" w:rsidRPr="002D0406" w14:paraId="4331D91F" w14:textId="77777777" w:rsidTr="00862786">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CE0704"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EFE304" w14:textId="77777777" w:rsidR="004D28B8" w:rsidRPr="00CA67AF" w:rsidRDefault="00CA67AF">
            <w:pPr>
              <w:jc w:val="both"/>
              <w:rPr>
                <w:szCs w:val="20"/>
                <w:lang w:val="es-PY"/>
              </w:rPr>
            </w:pPr>
            <w:r w:rsidRPr="00CA67AF">
              <w:rPr>
                <w:color w:val="000000"/>
                <w:szCs w:val="20"/>
                <w:lang w:val="es-PY"/>
              </w:rPr>
              <w:t>c. Los docentes participan en proyectos de investigación vigentes.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E503FF"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4D71B8F"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49398D" w14:textId="77777777" w:rsidR="004D28B8" w:rsidRPr="00EA35D9" w:rsidRDefault="004D28B8">
            <w:pPr>
              <w:jc w:val="center"/>
              <w:rPr>
                <w:szCs w:val="20"/>
                <w:lang w:val="es-PY"/>
              </w:rPr>
            </w:pPr>
          </w:p>
        </w:tc>
      </w:tr>
      <w:tr w:rsidR="004D28B8" w:rsidRPr="002D0406" w14:paraId="15939D93" w14:textId="77777777" w:rsidTr="00862786">
        <w:trPr>
          <w:cantSplit/>
          <w:trHeight w:val="45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A6360B0"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812565" w14:textId="77777777" w:rsidR="004D28B8" w:rsidRPr="00CA67AF" w:rsidRDefault="00CA67AF">
            <w:pPr>
              <w:jc w:val="both"/>
              <w:rPr>
                <w:szCs w:val="20"/>
                <w:lang w:val="es-PY"/>
              </w:rPr>
            </w:pPr>
            <w:r w:rsidRPr="00CA67AF">
              <w:rPr>
                <w:color w:val="000000"/>
                <w:szCs w:val="20"/>
                <w:lang w:val="es-PY"/>
              </w:rPr>
              <w:t>d. Los docentes tienen experiencia en dirección de tesis doctorales.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28444EB"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54D22D"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0FCF61" w14:textId="77777777" w:rsidR="004D28B8" w:rsidRPr="00EA35D9" w:rsidRDefault="004D28B8">
            <w:pPr>
              <w:jc w:val="center"/>
              <w:rPr>
                <w:szCs w:val="20"/>
                <w:lang w:val="es-PY"/>
              </w:rPr>
            </w:pPr>
          </w:p>
        </w:tc>
      </w:tr>
      <w:tr w:rsidR="004D28B8" w:rsidRPr="002D0406" w14:paraId="2DAEDF84" w14:textId="77777777" w:rsidTr="00862786">
        <w:trPr>
          <w:cantSplit/>
          <w:trHeight w:val="436"/>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B10C201"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EF83A5" w14:textId="77777777" w:rsidR="004D28B8" w:rsidRPr="00CA67AF" w:rsidRDefault="00CA67AF">
            <w:pPr>
              <w:jc w:val="both"/>
              <w:rPr>
                <w:szCs w:val="20"/>
                <w:lang w:val="es-PY"/>
              </w:rPr>
            </w:pPr>
            <w:r w:rsidRPr="00CA67AF">
              <w:rPr>
                <w:color w:val="000000"/>
                <w:szCs w:val="20"/>
                <w:lang w:val="es-PY"/>
              </w:rPr>
              <w:t>e. Los docentes integran redes académicas y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9A1E44"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8801EC"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6BEB83E" w14:textId="77777777" w:rsidR="004D28B8" w:rsidRPr="00EA35D9" w:rsidRDefault="004D28B8">
            <w:pPr>
              <w:jc w:val="center"/>
              <w:rPr>
                <w:szCs w:val="20"/>
                <w:lang w:val="es-PY"/>
              </w:rPr>
            </w:pPr>
          </w:p>
        </w:tc>
      </w:tr>
      <w:tr w:rsidR="004D28B8" w:rsidRPr="002D0406" w14:paraId="56A3335A" w14:textId="77777777" w:rsidTr="0035740B">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8C19F40"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7071AFD" w14:textId="77777777" w:rsidR="004D28B8" w:rsidRPr="00CA67AF" w:rsidRDefault="004D28B8">
            <w:pPr>
              <w:jc w:val="center"/>
              <w:rPr>
                <w:szCs w:val="20"/>
                <w:lang w:val="es-PY"/>
              </w:rPr>
            </w:pPr>
          </w:p>
        </w:tc>
      </w:tr>
      <w:tr w:rsidR="004D28B8" w14:paraId="6D1141DC" w14:textId="77777777" w:rsidTr="0035740B">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DF5DC8F"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C1B441F"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479A22EC" w14:textId="77777777" w:rsidTr="0035740B">
        <w:trPr>
          <w:cantSplit/>
          <w:trHeight w:hRule="exact" w:val="6285"/>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A1884A4" w14:textId="77777777" w:rsidR="004D28B8" w:rsidRDefault="004D28B8">
            <w:pPr>
              <w:jc w:val="cente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9A55AD3" w14:textId="77777777" w:rsidR="004D28B8" w:rsidRDefault="004D28B8"/>
        </w:tc>
      </w:tr>
    </w:tbl>
    <w:p w14:paraId="75012415" w14:textId="6244EEC9"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1E57ABB1"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C59F168" w14:textId="0409B72B" w:rsidR="004D28B8" w:rsidRPr="00CA67AF" w:rsidRDefault="00CA67AF">
            <w:pPr>
              <w:jc w:val="center"/>
              <w:rPr>
                <w:szCs w:val="20"/>
              </w:rPr>
            </w:pPr>
            <w:proofErr w:type="spellStart"/>
            <w:r w:rsidRPr="00CA67AF">
              <w:rPr>
                <w:b/>
                <w:color w:val="000000"/>
                <w:szCs w:val="2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18EE8C4"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28473B5"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688155E2"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4625CF9"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C9594B8"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17755FF"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A2AFAEB"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DE8D6B2" w14:textId="77777777" w:rsidR="004D28B8" w:rsidRPr="00CA67AF" w:rsidRDefault="00CA67AF">
            <w:pPr>
              <w:jc w:val="center"/>
              <w:rPr>
                <w:szCs w:val="20"/>
              </w:rPr>
            </w:pPr>
            <w:r w:rsidRPr="00CA67AF">
              <w:rPr>
                <w:b/>
                <w:color w:val="000000"/>
                <w:szCs w:val="20"/>
              </w:rPr>
              <w:t>NC</w:t>
            </w:r>
          </w:p>
        </w:tc>
      </w:tr>
      <w:tr w:rsidR="004D28B8" w:rsidRPr="002D0406" w14:paraId="1E54EF96" w14:textId="77777777" w:rsidTr="00E10323">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4945463" w14:textId="77777777" w:rsidR="004D28B8" w:rsidRDefault="00CA67AF">
            <w:pPr>
              <w:jc w:val="center"/>
              <w:rPr>
                <w:b/>
                <w:color w:val="000000"/>
                <w:szCs w:val="20"/>
                <w:lang w:val="es-PY"/>
              </w:rPr>
            </w:pPr>
            <w:r w:rsidRPr="00CA67AF">
              <w:rPr>
                <w:b/>
                <w:color w:val="000000"/>
                <w:szCs w:val="20"/>
                <w:lang w:val="es-PY"/>
              </w:rPr>
              <w:t>Impacto de la internacionali</w:t>
            </w:r>
            <w:r w:rsidR="00352596">
              <w:rPr>
                <w:b/>
                <w:color w:val="000000"/>
                <w:szCs w:val="20"/>
                <w:lang w:val="es-PY"/>
              </w:rPr>
              <w:t>zación en la formación doctoral</w:t>
            </w:r>
          </w:p>
          <w:p w14:paraId="44C8BC9B" w14:textId="6AD93F11" w:rsidR="0035740B" w:rsidRPr="00CA67AF" w:rsidRDefault="0035740B">
            <w:pPr>
              <w:jc w:val="center"/>
              <w:rPr>
                <w:szCs w:val="20"/>
                <w:lang w:val="es-PY"/>
              </w:rPr>
            </w:pPr>
            <w:r>
              <w:rPr>
                <w:b/>
                <w:color w:val="000000"/>
                <w:szCs w:val="20"/>
                <w:lang w:val="es-PY"/>
              </w:rPr>
              <w:t>(D3.C3.)</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3F869A9" w14:textId="77777777" w:rsidR="004D28B8" w:rsidRPr="00CA67AF" w:rsidRDefault="00CA67AF">
            <w:pPr>
              <w:jc w:val="both"/>
              <w:rPr>
                <w:szCs w:val="20"/>
                <w:lang w:val="es-PY"/>
              </w:rPr>
            </w:pPr>
            <w:r w:rsidRPr="00CA67AF">
              <w:rPr>
                <w:color w:val="000000"/>
                <w:szCs w:val="20"/>
                <w:lang w:val="es-PY"/>
              </w:rPr>
              <w:t>a. Existen convenios internacionales con fines de investigación conjunta y cooperación académica que benefician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BFA730D"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21CA0D2"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F529617" w14:textId="77777777" w:rsidR="004D28B8" w:rsidRPr="00EA35D9" w:rsidRDefault="004D28B8">
            <w:pPr>
              <w:jc w:val="center"/>
              <w:rPr>
                <w:szCs w:val="20"/>
                <w:lang w:val="es-PY"/>
              </w:rPr>
            </w:pPr>
          </w:p>
        </w:tc>
      </w:tr>
      <w:tr w:rsidR="004D28B8" w:rsidRPr="002D0406" w14:paraId="649C7A04" w14:textId="77777777" w:rsidTr="00C156A0">
        <w:trPr>
          <w:cantSplit/>
          <w:trHeight w:val="42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B781174"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8425F51" w14:textId="0B7704DE" w:rsidR="004D28B8" w:rsidRPr="00CA67AF" w:rsidRDefault="00CA67AF">
            <w:pPr>
              <w:jc w:val="both"/>
              <w:rPr>
                <w:szCs w:val="20"/>
                <w:lang w:val="es-PY"/>
              </w:rPr>
            </w:pPr>
            <w:r w:rsidRPr="00CA67AF">
              <w:rPr>
                <w:color w:val="000000"/>
                <w:szCs w:val="20"/>
                <w:lang w:val="es-PY"/>
              </w:rPr>
              <w:t xml:space="preserve">b. Se fomenta la movilidad internacional de docentes y </w:t>
            </w:r>
            <w:r w:rsidR="00ED51FB">
              <w:rPr>
                <w:color w:val="000000"/>
                <w:szCs w:val="20"/>
                <w:lang w:val="es-PY"/>
              </w:rPr>
              <w:t>participantes</w:t>
            </w:r>
            <w:r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4F6789"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243ED0E"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2E9F65A" w14:textId="77777777" w:rsidR="004D28B8" w:rsidRPr="00EA35D9" w:rsidRDefault="004D28B8">
            <w:pPr>
              <w:jc w:val="center"/>
              <w:rPr>
                <w:szCs w:val="20"/>
                <w:lang w:val="es-PY"/>
              </w:rPr>
            </w:pPr>
          </w:p>
        </w:tc>
      </w:tr>
      <w:tr w:rsidR="004D28B8" w:rsidRPr="002D0406" w14:paraId="378C70B5" w14:textId="77777777" w:rsidTr="00C156A0">
        <w:trPr>
          <w:cantSplit/>
          <w:trHeight w:val="586"/>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201D971"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BFFAF1F" w14:textId="2CC1FB71" w:rsidR="004D28B8" w:rsidRPr="00CA67AF" w:rsidRDefault="00CA67AF" w:rsidP="003E5AAA">
            <w:pPr>
              <w:jc w:val="both"/>
              <w:rPr>
                <w:szCs w:val="20"/>
                <w:lang w:val="es-PY"/>
              </w:rPr>
            </w:pPr>
            <w:r w:rsidRPr="00CA67AF">
              <w:rPr>
                <w:color w:val="000000"/>
                <w:szCs w:val="20"/>
                <w:lang w:val="es-PY"/>
              </w:rPr>
              <w:t>c. El programa promueve publicaciones y eventos con alcance int</w:t>
            </w:r>
            <w:r w:rsidR="003E5AAA">
              <w:rPr>
                <w:color w:val="000000"/>
                <w:szCs w:val="20"/>
                <w:lang w:val="es-PY"/>
              </w:rPr>
              <w:t>ernacional, que contribuyen a su</w:t>
            </w:r>
            <w:r w:rsidRPr="00CA67AF">
              <w:rPr>
                <w:color w:val="000000"/>
                <w:szCs w:val="20"/>
                <w:lang w:val="es-PY"/>
              </w:rPr>
              <w:t xml:space="preserve"> pr</w:t>
            </w:r>
            <w:r w:rsidR="003E5AAA">
              <w:rPr>
                <w:color w:val="000000"/>
                <w:szCs w:val="20"/>
                <w:lang w:val="es-PY"/>
              </w:rPr>
              <w:t>oyección académica y científica.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AEE27C2"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D77FBBE"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F017FB1" w14:textId="77777777" w:rsidR="004D28B8" w:rsidRPr="00EA35D9" w:rsidRDefault="004D28B8">
            <w:pPr>
              <w:jc w:val="center"/>
              <w:rPr>
                <w:szCs w:val="20"/>
                <w:lang w:val="es-PY"/>
              </w:rPr>
            </w:pPr>
          </w:p>
        </w:tc>
      </w:tr>
      <w:tr w:rsidR="004D28B8" w:rsidRPr="002D0406" w14:paraId="4EDC70C4" w14:textId="77777777" w:rsidTr="00C156A0">
        <w:trPr>
          <w:cantSplit/>
          <w:trHeight w:val="499"/>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1CCAD91"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42B5709" w14:textId="4B3D83AF" w:rsidR="004D28B8" w:rsidRPr="00CA67AF" w:rsidRDefault="00CA67AF">
            <w:pPr>
              <w:jc w:val="both"/>
              <w:rPr>
                <w:szCs w:val="20"/>
                <w:lang w:val="es-PY"/>
              </w:rPr>
            </w:pPr>
            <w:r w:rsidRPr="00CA67AF">
              <w:rPr>
                <w:color w:val="000000"/>
                <w:szCs w:val="20"/>
                <w:lang w:val="es-PY"/>
              </w:rPr>
              <w:t xml:space="preserve">d. </w:t>
            </w:r>
            <w:r w:rsidR="008020A5" w:rsidRPr="008020A5">
              <w:rPr>
                <w:color w:val="000000"/>
                <w:szCs w:val="20"/>
                <w:lang w:val="es-PY"/>
              </w:rPr>
              <w:t>El currículo incorpora bibliografía especializada y formación en lengua extranjera, acordes con las exigencias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DB6D96C"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ABFE650"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EF3825A" w14:textId="77777777" w:rsidR="004D28B8" w:rsidRPr="00EA35D9" w:rsidRDefault="004D28B8">
            <w:pPr>
              <w:jc w:val="center"/>
              <w:rPr>
                <w:szCs w:val="20"/>
                <w:lang w:val="es-PY"/>
              </w:rPr>
            </w:pPr>
          </w:p>
        </w:tc>
      </w:tr>
      <w:tr w:rsidR="004D28B8" w:rsidRPr="002D0406" w14:paraId="6F2DEE3A" w14:textId="77777777" w:rsidTr="00994BE4">
        <w:trPr>
          <w:cantSplit/>
          <w:trHeight w:val="60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9DEE046"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64ECBCC" w14:textId="66A918CE" w:rsidR="00994BE4" w:rsidRPr="00CA67AF" w:rsidRDefault="00CA67AF" w:rsidP="00994BE4">
            <w:pPr>
              <w:jc w:val="both"/>
              <w:rPr>
                <w:szCs w:val="20"/>
                <w:lang w:val="es-PY"/>
              </w:rPr>
            </w:pPr>
            <w:r w:rsidRPr="00CA67AF">
              <w:rPr>
                <w:color w:val="000000"/>
                <w:szCs w:val="20"/>
                <w:lang w:val="es-PY"/>
              </w:rPr>
              <w:t xml:space="preserve">e. </w:t>
            </w:r>
            <w:r w:rsidR="00994BE4" w:rsidRPr="00994BE4">
              <w:rPr>
                <w:szCs w:val="20"/>
                <w:lang w:val="es-PY"/>
              </w:rPr>
              <w:t>Los resultados de las acciones de internacionalización se utilizan para mejorar el desarrollo académico y científico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7ED4061"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3CB9909"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4BAD944" w14:textId="77777777" w:rsidR="004D28B8" w:rsidRPr="00EA35D9" w:rsidRDefault="004D28B8">
            <w:pPr>
              <w:jc w:val="center"/>
              <w:rPr>
                <w:szCs w:val="20"/>
                <w:lang w:val="es-PY"/>
              </w:rPr>
            </w:pPr>
          </w:p>
        </w:tc>
      </w:tr>
      <w:tr w:rsidR="004D28B8" w:rsidRPr="002D0406" w14:paraId="22BB58CD"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0190FD2"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C80C2BA" w14:textId="77777777" w:rsidR="004D28B8" w:rsidRPr="00CA67AF" w:rsidRDefault="004D28B8">
            <w:pPr>
              <w:jc w:val="center"/>
              <w:rPr>
                <w:szCs w:val="20"/>
                <w:lang w:val="es-PY"/>
              </w:rPr>
            </w:pPr>
          </w:p>
        </w:tc>
      </w:tr>
      <w:tr w:rsidR="004D28B8" w14:paraId="59D76D9D"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84A7470"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B619680"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05AC7064" w14:textId="77777777" w:rsidTr="00CA67AF">
        <w:trPr>
          <w:cantSplit/>
          <w:trHeight w:hRule="exact" w:val="6201"/>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894F3F5" w14:textId="77777777" w:rsidR="004D28B8" w:rsidRPr="00CA67AF" w:rsidRDefault="004D28B8">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55FC243" w14:textId="77777777" w:rsidR="004D28B8" w:rsidRPr="00CA67AF" w:rsidRDefault="004D28B8">
            <w:pPr>
              <w:rPr>
                <w:szCs w:val="20"/>
              </w:rPr>
            </w:pPr>
          </w:p>
        </w:tc>
      </w:tr>
    </w:tbl>
    <w:p w14:paraId="5F14F03A" w14:textId="7FBA953C"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160B8527"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8E725D4" w14:textId="099F371C" w:rsidR="004D28B8" w:rsidRDefault="00CA67AF">
            <w:pPr>
              <w:jc w:val="center"/>
            </w:pPr>
            <w:proofErr w:type="spellStart"/>
            <w:r>
              <w:rPr>
                <w:b/>
                <w:color w:val="00000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6A2FB2C"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58AB9EC"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5A1D4543"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FFEAA8" w14:textId="77777777" w:rsidR="004D28B8" w:rsidRDefault="004D28B8"/>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ED9FF6E"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C28F4FA"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A4B08BD"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B9B2669" w14:textId="77777777" w:rsidR="004D28B8" w:rsidRPr="00CA67AF" w:rsidRDefault="00CA67AF">
            <w:pPr>
              <w:jc w:val="center"/>
              <w:rPr>
                <w:szCs w:val="20"/>
              </w:rPr>
            </w:pPr>
            <w:r w:rsidRPr="00CA67AF">
              <w:rPr>
                <w:b/>
                <w:color w:val="000000"/>
                <w:szCs w:val="20"/>
              </w:rPr>
              <w:t>NC</w:t>
            </w:r>
          </w:p>
        </w:tc>
      </w:tr>
      <w:tr w:rsidR="004D28B8" w:rsidRPr="002D0406" w14:paraId="7CA1AC65" w14:textId="77777777" w:rsidTr="00A776B5">
        <w:trPr>
          <w:cantSplit/>
          <w:trHeight w:val="45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17E52E" w14:textId="77777777" w:rsidR="004D28B8" w:rsidRDefault="00CA67AF">
            <w:pPr>
              <w:jc w:val="center"/>
              <w:rPr>
                <w:b/>
                <w:color w:val="FF0000"/>
                <w:lang w:val="es-PY"/>
              </w:rPr>
            </w:pPr>
            <w:r w:rsidRPr="00CA67AF">
              <w:rPr>
                <w:b/>
                <w:color w:val="000000"/>
                <w:lang w:val="es-PY"/>
              </w:rPr>
              <w:t>Pert</w:t>
            </w:r>
            <w:r w:rsidR="00DD1799">
              <w:rPr>
                <w:b/>
                <w:color w:val="000000"/>
                <w:lang w:val="es-PY"/>
              </w:rPr>
              <w:t>inencia de las tesis doctorales</w:t>
            </w:r>
            <w:r w:rsidRPr="00CA67AF">
              <w:rPr>
                <w:b/>
                <w:color w:val="FF0000"/>
                <w:lang w:val="es-PY"/>
              </w:rPr>
              <w:br/>
            </w:r>
            <w:r w:rsidRPr="00EA35D9">
              <w:rPr>
                <w:b/>
                <w:color w:val="FF0000"/>
                <w:lang w:val="es-PY"/>
              </w:rPr>
              <w:t>(Sustantivo)</w:t>
            </w:r>
          </w:p>
          <w:p w14:paraId="2FF7013E" w14:textId="486ECF73" w:rsidR="0035740B" w:rsidRPr="00EA35D9" w:rsidRDefault="0035740B">
            <w:pPr>
              <w:jc w:val="center"/>
              <w:rPr>
                <w:lang w:val="es-PY"/>
              </w:rPr>
            </w:pPr>
            <w:r w:rsidRPr="0035740B">
              <w:rPr>
                <w:b/>
                <w:lang w:val="es-PY"/>
              </w:rPr>
              <w:t>(D4.C1.)</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F78290" w14:textId="77777777" w:rsidR="004D28B8" w:rsidRPr="00CA67AF" w:rsidRDefault="00CA67AF">
            <w:pPr>
              <w:jc w:val="both"/>
              <w:rPr>
                <w:szCs w:val="20"/>
                <w:lang w:val="es-PY"/>
              </w:rPr>
            </w:pPr>
            <w:r w:rsidRPr="00CA67AF">
              <w:rPr>
                <w:color w:val="000000"/>
                <w:szCs w:val="20"/>
                <w:lang w:val="es-PY"/>
              </w:rPr>
              <w:t>a. Las tesis evidencian aportes originales al conocimiento científico.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F589C62"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746626"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D7F6DBC" w14:textId="77777777" w:rsidR="004D28B8" w:rsidRPr="00EA35D9" w:rsidRDefault="004D28B8">
            <w:pPr>
              <w:jc w:val="center"/>
              <w:rPr>
                <w:szCs w:val="20"/>
                <w:lang w:val="es-PY"/>
              </w:rPr>
            </w:pPr>
          </w:p>
        </w:tc>
      </w:tr>
      <w:tr w:rsidR="004D28B8" w:rsidRPr="002D0406" w14:paraId="5A10B55F" w14:textId="77777777" w:rsidTr="00A776B5">
        <w:trPr>
          <w:cantSplit/>
          <w:trHeight w:val="581"/>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15F9C7F"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038D14" w14:textId="7EFEE481" w:rsidR="00A776B5" w:rsidRPr="00A776B5" w:rsidRDefault="00CA67AF">
            <w:pPr>
              <w:jc w:val="both"/>
              <w:rPr>
                <w:color w:val="FF0000"/>
                <w:szCs w:val="20"/>
                <w:lang w:val="es-PY"/>
              </w:rPr>
            </w:pPr>
            <w:r w:rsidRPr="00CA67AF">
              <w:rPr>
                <w:color w:val="000000"/>
                <w:szCs w:val="20"/>
                <w:lang w:val="es-PY"/>
              </w:rPr>
              <w:t xml:space="preserve">b. </w:t>
            </w:r>
            <w:r w:rsidR="00A776B5" w:rsidRPr="00A776B5">
              <w:rPr>
                <w:color w:val="000000" w:themeColor="text1"/>
                <w:szCs w:val="20"/>
                <w:lang w:val="es-PY"/>
              </w:rPr>
              <w:t>La evaluación se realiza con criterios rigurosos previamente establecidos acordes con las exigencias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F48030C"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A9A17A"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A48F0E" w14:textId="77777777" w:rsidR="004D28B8" w:rsidRPr="00EA35D9" w:rsidRDefault="004D28B8">
            <w:pPr>
              <w:jc w:val="center"/>
              <w:rPr>
                <w:szCs w:val="20"/>
                <w:lang w:val="es-PY"/>
              </w:rPr>
            </w:pPr>
          </w:p>
        </w:tc>
      </w:tr>
      <w:tr w:rsidR="004D28B8" w:rsidRPr="002D0406" w14:paraId="75E4A84D"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E0ADA92"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7003CF" w14:textId="36C0D68E" w:rsidR="004D28B8" w:rsidRPr="00CA67AF" w:rsidRDefault="00CA67AF" w:rsidP="00A776B5">
            <w:pPr>
              <w:jc w:val="both"/>
              <w:rPr>
                <w:szCs w:val="20"/>
                <w:lang w:val="es-PY"/>
              </w:rPr>
            </w:pPr>
            <w:r w:rsidRPr="00CA67AF">
              <w:rPr>
                <w:color w:val="000000"/>
                <w:szCs w:val="20"/>
                <w:lang w:val="es-PY"/>
              </w:rPr>
              <w:t xml:space="preserve">c. </w:t>
            </w:r>
            <w:r w:rsidR="000C2ED0" w:rsidRPr="000C2ED0">
              <w:rPr>
                <w:color w:val="000000" w:themeColor="text1"/>
                <w:szCs w:val="20"/>
                <w:lang w:val="es-PY"/>
              </w:rPr>
              <w:t>Las tesis son defendidas ante un jurado cuyos integrantes cuentan con formación en el área de conocimiento o experiencia en investigación acorde con 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4EDDD7"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A13914"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17820A" w14:textId="77777777" w:rsidR="004D28B8" w:rsidRPr="00EA35D9" w:rsidRDefault="004D28B8">
            <w:pPr>
              <w:jc w:val="center"/>
              <w:rPr>
                <w:szCs w:val="20"/>
                <w:lang w:val="es-PY"/>
              </w:rPr>
            </w:pPr>
          </w:p>
        </w:tc>
      </w:tr>
      <w:tr w:rsidR="004D28B8" w:rsidRPr="002D0406" w14:paraId="195D6A01" w14:textId="77777777" w:rsidTr="00A776B5">
        <w:trPr>
          <w:cantSplit/>
          <w:trHeight w:val="431"/>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01976AD"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EAA97B" w14:textId="399FF0B9" w:rsidR="001069CD" w:rsidRPr="001069CD" w:rsidRDefault="00CA67AF">
            <w:pPr>
              <w:jc w:val="both"/>
              <w:rPr>
                <w:color w:val="000000"/>
                <w:szCs w:val="20"/>
                <w:lang w:val="es-PY"/>
              </w:rPr>
            </w:pPr>
            <w:r w:rsidRPr="00CA67AF">
              <w:rPr>
                <w:color w:val="000000"/>
                <w:szCs w:val="20"/>
                <w:lang w:val="es-PY"/>
              </w:rPr>
              <w:t xml:space="preserve">d. </w:t>
            </w:r>
            <w:r w:rsidR="001069CD" w:rsidRPr="001069CD">
              <w:rPr>
                <w:color w:val="000000" w:themeColor="text1"/>
                <w:szCs w:val="20"/>
                <w:lang w:val="es-PY"/>
              </w:rPr>
              <w:t>Se difunden los resultados de las tesis en revistas científicas u otros espacios de divulgación académica reconocidos.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74BD56"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904411"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2900003" w14:textId="77777777" w:rsidR="004D28B8" w:rsidRPr="00EA35D9" w:rsidRDefault="004D28B8">
            <w:pPr>
              <w:jc w:val="center"/>
              <w:rPr>
                <w:szCs w:val="20"/>
                <w:lang w:val="es-PY"/>
              </w:rPr>
            </w:pPr>
          </w:p>
        </w:tc>
      </w:tr>
      <w:tr w:rsidR="004D28B8" w:rsidRPr="002D0406" w14:paraId="67F06A52" w14:textId="77777777" w:rsidTr="00A776B5">
        <w:trPr>
          <w:cantSplit/>
          <w:trHeight w:val="581"/>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FB86608"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2F0730" w14:textId="77777777" w:rsidR="004D28B8" w:rsidRPr="00CA67AF" w:rsidRDefault="00CA67AF">
            <w:pPr>
              <w:jc w:val="both"/>
              <w:rPr>
                <w:szCs w:val="20"/>
                <w:lang w:val="es-PY"/>
              </w:rPr>
            </w:pPr>
            <w:r w:rsidRPr="00CA67AF">
              <w:rPr>
                <w:color w:val="000000"/>
                <w:szCs w:val="20"/>
                <w:lang w:val="es-PY"/>
              </w:rPr>
              <w:t>e. Se cuenta con políticas institucionales sobre acceso abierto a las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33A4D0"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469A60"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69D3468" w14:textId="77777777" w:rsidR="004D28B8" w:rsidRPr="00EA35D9" w:rsidRDefault="004D28B8">
            <w:pPr>
              <w:jc w:val="center"/>
              <w:rPr>
                <w:szCs w:val="20"/>
                <w:lang w:val="es-PY"/>
              </w:rPr>
            </w:pPr>
          </w:p>
        </w:tc>
      </w:tr>
      <w:tr w:rsidR="004D28B8" w:rsidRPr="002D0406" w14:paraId="66930324" w14:textId="77777777" w:rsidTr="0035740B">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D2BC540"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33AEC95" w14:textId="77777777" w:rsidR="004D28B8" w:rsidRPr="00CA67AF" w:rsidRDefault="004D28B8">
            <w:pPr>
              <w:jc w:val="center"/>
              <w:rPr>
                <w:szCs w:val="20"/>
                <w:lang w:val="es-PY"/>
              </w:rPr>
            </w:pPr>
          </w:p>
        </w:tc>
      </w:tr>
      <w:tr w:rsidR="004D28B8" w14:paraId="6966D192" w14:textId="77777777" w:rsidTr="0035740B">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0EC7550"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A5D53DA"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4759955D" w14:textId="77777777" w:rsidTr="0035740B">
        <w:trPr>
          <w:cantSplit/>
          <w:trHeight w:hRule="exact" w:val="587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882C627" w14:textId="77777777" w:rsidR="004D28B8" w:rsidRPr="00CA67AF" w:rsidRDefault="004D28B8">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BF8802A" w14:textId="77777777" w:rsidR="004D28B8" w:rsidRPr="00CA67AF" w:rsidRDefault="004D28B8">
            <w:pPr>
              <w:rPr>
                <w:szCs w:val="20"/>
              </w:rPr>
            </w:pPr>
          </w:p>
        </w:tc>
      </w:tr>
    </w:tbl>
    <w:p w14:paraId="61380F79" w14:textId="6CD1B00D"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0ACEFE67"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EB677F0" w14:textId="16AA3D8C" w:rsidR="004D28B8" w:rsidRPr="00CA67AF" w:rsidRDefault="00CA67AF">
            <w:pPr>
              <w:jc w:val="center"/>
              <w:rPr>
                <w:szCs w:val="20"/>
              </w:rPr>
            </w:pPr>
            <w:proofErr w:type="spellStart"/>
            <w:r w:rsidRPr="00CA67AF">
              <w:rPr>
                <w:b/>
                <w:color w:val="000000"/>
                <w:szCs w:val="2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9240A00"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6A09DB4"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2F406D3D"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2025A35"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F4B8435"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F1BE71B"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C7DC868"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07E1033" w14:textId="77777777" w:rsidR="004D28B8" w:rsidRPr="00CA67AF" w:rsidRDefault="00CA67AF">
            <w:pPr>
              <w:jc w:val="center"/>
              <w:rPr>
                <w:szCs w:val="20"/>
              </w:rPr>
            </w:pPr>
            <w:r w:rsidRPr="00CA67AF">
              <w:rPr>
                <w:b/>
                <w:color w:val="000000"/>
                <w:szCs w:val="20"/>
              </w:rPr>
              <w:t>NC</w:t>
            </w:r>
          </w:p>
        </w:tc>
      </w:tr>
      <w:tr w:rsidR="004D28B8" w:rsidRPr="002D0406" w14:paraId="056891F9" w14:textId="77777777" w:rsidTr="00743B03">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F3CEE0" w14:textId="77777777" w:rsidR="004D28B8" w:rsidRDefault="00CA67AF">
            <w:pPr>
              <w:jc w:val="center"/>
              <w:rPr>
                <w:b/>
                <w:color w:val="000000"/>
                <w:szCs w:val="20"/>
                <w:lang w:val="es-PY"/>
              </w:rPr>
            </w:pPr>
            <w:r w:rsidRPr="00CA67AF">
              <w:rPr>
                <w:b/>
                <w:color w:val="000000"/>
                <w:szCs w:val="20"/>
                <w:lang w:val="es-PY"/>
              </w:rPr>
              <w:t>Impacto de los egresados en los ámbitos</w:t>
            </w:r>
            <w:r w:rsidR="006F2137">
              <w:rPr>
                <w:b/>
                <w:color w:val="000000"/>
                <w:szCs w:val="20"/>
                <w:lang w:val="es-PY"/>
              </w:rPr>
              <w:t xml:space="preserve"> académico, científico o social</w:t>
            </w:r>
          </w:p>
          <w:p w14:paraId="2068C3DB" w14:textId="09DDA7AB" w:rsidR="00176AF8" w:rsidRPr="00176AF8" w:rsidRDefault="00176AF8">
            <w:pPr>
              <w:jc w:val="center"/>
              <w:rPr>
                <w:b/>
                <w:color w:val="FF0000"/>
                <w:szCs w:val="20"/>
                <w:lang w:val="es-PY"/>
              </w:rPr>
            </w:pPr>
            <w:r w:rsidRPr="00176AF8">
              <w:rPr>
                <w:b/>
                <w:color w:val="FF0000"/>
                <w:szCs w:val="20"/>
                <w:lang w:val="es-PY"/>
              </w:rPr>
              <w:t>(Sustantivo)</w:t>
            </w:r>
          </w:p>
          <w:p w14:paraId="55AB889D" w14:textId="3DA23A4B" w:rsidR="0035740B" w:rsidRPr="00CA67AF" w:rsidRDefault="0035740B">
            <w:pPr>
              <w:jc w:val="center"/>
              <w:rPr>
                <w:szCs w:val="20"/>
                <w:lang w:val="es-PY"/>
              </w:rPr>
            </w:pPr>
            <w:r>
              <w:rPr>
                <w:b/>
                <w:color w:val="000000"/>
                <w:szCs w:val="20"/>
                <w:lang w:val="es-PY"/>
              </w:rPr>
              <w:t>(D4.C2.)</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0A4C581" w14:textId="37E2A6B0" w:rsidR="004D28B8" w:rsidRPr="00CA67AF" w:rsidRDefault="00CA67AF">
            <w:pPr>
              <w:jc w:val="both"/>
              <w:rPr>
                <w:szCs w:val="20"/>
                <w:lang w:val="es-PY"/>
              </w:rPr>
            </w:pPr>
            <w:r w:rsidRPr="00CA67AF">
              <w:rPr>
                <w:color w:val="000000"/>
                <w:szCs w:val="20"/>
                <w:lang w:val="es-PY"/>
              </w:rPr>
              <w:t>a. Se registra y actualiza sistemáticamente la trayectoria de los egresados del programa en</w:t>
            </w:r>
            <w:r w:rsidR="00222F4B">
              <w:rPr>
                <w:color w:val="000000"/>
                <w:szCs w:val="20"/>
                <w:lang w:val="es-PY"/>
              </w:rPr>
              <w:t xml:space="preserve"> los</w:t>
            </w:r>
            <w:r w:rsidRPr="00CA67AF">
              <w:rPr>
                <w:color w:val="000000"/>
                <w:szCs w:val="20"/>
                <w:lang w:val="es-PY"/>
              </w:rPr>
              <w:t xml:space="preserve"> </w:t>
            </w:r>
            <w:r w:rsidR="00816744">
              <w:rPr>
                <w:color w:val="000000"/>
                <w:szCs w:val="20"/>
                <w:lang w:val="es-PY"/>
              </w:rPr>
              <w:t>ámbito</w:t>
            </w:r>
            <w:r w:rsidR="00222F4B">
              <w:rPr>
                <w:color w:val="000000"/>
                <w:szCs w:val="20"/>
                <w:lang w:val="es-PY"/>
              </w:rPr>
              <w:t>s</w:t>
            </w:r>
            <w:r w:rsidR="00816744" w:rsidRPr="00816744">
              <w:rPr>
                <w:color w:val="000000"/>
                <w:szCs w:val="20"/>
                <w:lang w:val="es-PY"/>
              </w:rPr>
              <w:t xml:space="preserve"> académico, científico o social</w:t>
            </w:r>
            <w:r w:rsidR="00816744">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39B0DE"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4307AC"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28A0EDB" w14:textId="77777777" w:rsidR="004D28B8" w:rsidRPr="00EA35D9" w:rsidRDefault="004D28B8">
            <w:pPr>
              <w:jc w:val="center"/>
              <w:rPr>
                <w:szCs w:val="20"/>
                <w:lang w:val="es-PY"/>
              </w:rPr>
            </w:pPr>
          </w:p>
        </w:tc>
      </w:tr>
      <w:tr w:rsidR="004D28B8" w:rsidRPr="002D0406" w14:paraId="1E55EEE3" w14:textId="77777777" w:rsidTr="00743B03">
        <w:trPr>
          <w:cantSplit/>
          <w:trHeight w:val="59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B4A998"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DAF62B" w14:textId="77777777" w:rsidR="004D28B8" w:rsidRPr="00CA67AF" w:rsidRDefault="00CA67AF">
            <w:pPr>
              <w:jc w:val="both"/>
              <w:rPr>
                <w:szCs w:val="20"/>
                <w:lang w:val="es-PY"/>
              </w:rPr>
            </w:pPr>
            <w:r w:rsidRPr="00CA67AF">
              <w:rPr>
                <w:color w:val="000000"/>
                <w:szCs w:val="20"/>
                <w:lang w:val="es-PY"/>
              </w:rPr>
              <w:t>b. Los egresados publican en medios científicos luego de su graduación.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227E90"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D5E3F93"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B9EA14" w14:textId="77777777" w:rsidR="004D28B8" w:rsidRPr="00EA35D9" w:rsidRDefault="004D28B8">
            <w:pPr>
              <w:jc w:val="center"/>
              <w:rPr>
                <w:szCs w:val="20"/>
                <w:lang w:val="es-PY"/>
              </w:rPr>
            </w:pPr>
          </w:p>
        </w:tc>
      </w:tr>
      <w:tr w:rsidR="004D28B8" w:rsidRPr="002D0406" w14:paraId="2AA886A9" w14:textId="77777777" w:rsidTr="00743B03">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1BA4A56"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C2B735" w14:textId="511759E2" w:rsidR="004D28B8" w:rsidRPr="00CA67AF" w:rsidRDefault="00CA67AF" w:rsidP="005441D0">
            <w:pPr>
              <w:jc w:val="both"/>
              <w:rPr>
                <w:szCs w:val="20"/>
                <w:lang w:val="es-PY"/>
              </w:rPr>
            </w:pPr>
            <w:r w:rsidRPr="00CA67AF">
              <w:rPr>
                <w:color w:val="000000"/>
                <w:szCs w:val="20"/>
                <w:lang w:val="es-PY"/>
              </w:rPr>
              <w:t>c. Los egresados participan como evaluadores, i</w:t>
            </w:r>
            <w:r w:rsidR="001B4657">
              <w:rPr>
                <w:color w:val="000000"/>
                <w:szCs w:val="20"/>
                <w:lang w:val="es-PY"/>
              </w:rPr>
              <w:t>nvestigadores o tutores</w:t>
            </w:r>
            <w:r w:rsidR="00D154E0">
              <w:rPr>
                <w:color w:val="000000"/>
                <w:szCs w:val="20"/>
                <w:lang w:val="es-PY"/>
              </w:rPr>
              <w:t>,</w:t>
            </w:r>
            <w:r w:rsidR="005441D0">
              <w:rPr>
                <w:color w:val="000000"/>
                <w:szCs w:val="20"/>
                <w:lang w:val="es-PY"/>
              </w:rPr>
              <w:t xml:space="preserve"> </w:t>
            </w:r>
            <w:r w:rsidRPr="00CA67AF">
              <w:rPr>
                <w:color w:val="000000"/>
                <w:szCs w:val="20"/>
                <w:lang w:val="es-PY"/>
              </w:rPr>
              <w:t>contribuyendo a la formación de nuevas generaciones de investigadores.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FB50A8"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522628"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8EA04C" w14:textId="77777777" w:rsidR="004D28B8" w:rsidRPr="00EA35D9" w:rsidRDefault="004D28B8">
            <w:pPr>
              <w:jc w:val="center"/>
              <w:rPr>
                <w:szCs w:val="20"/>
                <w:lang w:val="es-PY"/>
              </w:rPr>
            </w:pPr>
          </w:p>
        </w:tc>
      </w:tr>
      <w:tr w:rsidR="004D28B8" w:rsidRPr="002D0406" w14:paraId="09EBB056" w14:textId="77777777" w:rsidTr="00743B03">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E42CF66"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1B32E8" w14:textId="77777777" w:rsidR="004D28B8" w:rsidRPr="00CA67AF" w:rsidRDefault="00CA67AF">
            <w:pPr>
              <w:jc w:val="both"/>
              <w:rPr>
                <w:szCs w:val="20"/>
                <w:lang w:val="es-PY"/>
              </w:rPr>
            </w:pPr>
            <w:r w:rsidRPr="00CA67AF">
              <w:rPr>
                <w:color w:val="000000"/>
                <w:szCs w:val="20"/>
                <w:lang w:val="es-PY"/>
              </w:rPr>
              <w:t>d. Los egresados mantienen vínculos académicos o científicos con la institución, contribuyendo al fortalecimiento de las líneas de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27CA043"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21CE3BD"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9598261" w14:textId="77777777" w:rsidR="004D28B8" w:rsidRPr="00EA35D9" w:rsidRDefault="004D28B8">
            <w:pPr>
              <w:jc w:val="center"/>
              <w:rPr>
                <w:szCs w:val="20"/>
                <w:lang w:val="es-PY"/>
              </w:rPr>
            </w:pPr>
          </w:p>
        </w:tc>
      </w:tr>
      <w:tr w:rsidR="004D28B8" w:rsidRPr="002D0406" w14:paraId="2EAE86E5" w14:textId="77777777" w:rsidTr="00743B03">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D898B4"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D66F37A" w14:textId="06133D3D" w:rsidR="004D28B8" w:rsidRPr="00CA67AF" w:rsidRDefault="00CA67AF">
            <w:pPr>
              <w:jc w:val="both"/>
              <w:rPr>
                <w:szCs w:val="20"/>
                <w:lang w:val="es-PY"/>
              </w:rPr>
            </w:pPr>
            <w:r w:rsidRPr="00CA67AF">
              <w:rPr>
                <w:color w:val="000000"/>
                <w:szCs w:val="20"/>
                <w:lang w:val="es-PY"/>
              </w:rPr>
              <w:t xml:space="preserve">e. </w:t>
            </w:r>
            <w:r w:rsidR="00FD0D34" w:rsidRPr="00FD0D34">
              <w:rPr>
                <w:color w:val="000000"/>
                <w:szCs w:val="20"/>
                <w:lang w:val="es-PY"/>
              </w:rPr>
              <w:t>El desempeño de los egresados evidencia aportes académicos, científicos o sociales, comprobables.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197711A"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DACDDC"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A183B7A" w14:textId="77777777" w:rsidR="004D28B8" w:rsidRPr="00EA35D9" w:rsidRDefault="004D28B8">
            <w:pPr>
              <w:jc w:val="center"/>
              <w:rPr>
                <w:szCs w:val="20"/>
                <w:lang w:val="es-PY"/>
              </w:rPr>
            </w:pPr>
          </w:p>
        </w:tc>
      </w:tr>
      <w:tr w:rsidR="004D28B8" w:rsidRPr="002D0406" w14:paraId="6DF22D9F"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879D548"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4F8200B" w14:textId="77777777" w:rsidR="004D28B8" w:rsidRPr="00CA67AF" w:rsidRDefault="004D28B8">
            <w:pPr>
              <w:jc w:val="center"/>
              <w:rPr>
                <w:szCs w:val="20"/>
                <w:lang w:val="es-PY"/>
              </w:rPr>
            </w:pPr>
          </w:p>
        </w:tc>
      </w:tr>
      <w:tr w:rsidR="004D28B8" w14:paraId="374BF9ED"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ECD0EB1"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BB985BA"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7DC18B1D" w14:textId="77777777" w:rsidTr="00CA67AF">
        <w:trPr>
          <w:cantSplit/>
          <w:trHeight w:hRule="exact" w:val="60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8BFCC44" w14:textId="77777777" w:rsidR="004D28B8" w:rsidRPr="00CA67AF" w:rsidRDefault="004D28B8">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10C3E5E" w14:textId="77777777" w:rsidR="004D28B8" w:rsidRPr="00CA67AF" w:rsidRDefault="004D28B8">
            <w:pPr>
              <w:rPr>
                <w:szCs w:val="20"/>
              </w:rPr>
            </w:pPr>
          </w:p>
        </w:tc>
      </w:tr>
    </w:tbl>
    <w:p w14:paraId="04B2009B" w14:textId="2E75882D" w:rsidR="004D28B8" w:rsidRDefault="00CA67AF">
      <w:r>
        <w:br w:type="page"/>
      </w:r>
    </w:p>
    <w:tbl>
      <w:tblPr>
        <w:tblW w:w="0" w:type="auto"/>
        <w:jc w:val="center"/>
        <w:tblLayout w:type="fixed"/>
        <w:tblLook w:val="04A0" w:firstRow="1" w:lastRow="0" w:firstColumn="1" w:lastColumn="0" w:noHBand="0" w:noVBand="1"/>
      </w:tblPr>
      <w:tblGrid>
        <w:gridCol w:w="4678"/>
        <w:gridCol w:w="4678"/>
      </w:tblGrid>
      <w:tr w:rsidR="000A40AE" w:rsidRPr="002D0406" w14:paraId="6723E9A9" w14:textId="77777777" w:rsidTr="006E6D71">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246AD9" w14:textId="3B805924" w:rsidR="000A40AE" w:rsidRPr="00EA35D9" w:rsidRDefault="000A40AE" w:rsidP="008020A5">
            <w:pPr>
              <w:jc w:val="center"/>
              <w:rPr>
                <w:b/>
                <w:lang w:val="es-PY"/>
              </w:rPr>
            </w:pPr>
            <w:r w:rsidRPr="00EA35D9">
              <w:rPr>
                <w:b/>
                <w:lang w:val="es-PY"/>
              </w:rPr>
              <w:lastRenderedPageBreak/>
              <w:t>Fortalezas y Debilidades del Cumplimiento de Criterios de</w:t>
            </w:r>
            <w:r w:rsidR="003357ED">
              <w:rPr>
                <w:b/>
                <w:lang w:val="es-PY"/>
              </w:rPr>
              <w:t>l Marco Disciplinar</w:t>
            </w:r>
          </w:p>
        </w:tc>
      </w:tr>
      <w:tr w:rsidR="000A40AE" w:rsidRPr="000A40AE" w14:paraId="2AF0974B" w14:textId="77777777" w:rsidTr="006E6D71">
        <w:trPr>
          <w:cantSplit/>
          <w:trHeight w:hRule="exact" w:val="490"/>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7C7E8A3" w14:textId="77777777" w:rsidR="000A40AE" w:rsidRPr="000A40AE" w:rsidRDefault="000A40AE" w:rsidP="000A40AE">
            <w:pPr>
              <w:jc w:val="center"/>
              <w:rPr>
                <w:b/>
              </w:rPr>
            </w:pPr>
            <w:proofErr w:type="spellStart"/>
            <w:r w:rsidRPr="000A40AE">
              <w:rPr>
                <w:b/>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8AC4A7"/>
            <w:vAlign w:val="center"/>
          </w:tcPr>
          <w:p w14:paraId="7B3492CC" w14:textId="77777777" w:rsidR="000A40AE" w:rsidRPr="000A40AE" w:rsidRDefault="000A40AE" w:rsidP="000A40AE">
            <w:pPr>
              <w:jc w:val="center"/>
              <w:rPr>
                <w:b/>
              </w:rPr>
            </w:pPr>
            <w:proofErr w:type="spellStart"/>
            <w:r w:rsidRPr="000A40AE">
              <w:rPr>
                <w:b/>
              </w:rPr>
              <w:t>Debilidades</w:t>
            </w:r>
            <w:proofErr w:type="spellEnd"/>
          </w:p>
        </w:tc>
      </w:tr>
      <w:tr w:rsidR="000A40AE" w:rsidRPr="002D0406" w14:paraId="5FF5CBBA" w14:textId="77777777" w:rsidTr="003357ED">
        <w:trPr>
          <w:cantSplit/>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3FF52F8" w14:textId="01548748" w:rsidR="003357ED" w:rsidRDefault="009A2F32" w:rsidP="003357ED">
            <w:pPr>
              <w:jc w:val="both"/>
              <w:rPr>
                <w:b/>
              </w:rPr>
            </w:pPr>
            <w:r w:rsidRPr="009A2F32">
              <w:rPr>
                <w:rFonts w:eastAsia="Times New Roman" w:cs="Arial"/>
                <w:color w:val="A6A6A6"/>
                <w:szCs w:val="20"/>
                <w:lang w:val="es-PY" w:eastAsia="es-PY"/>
              </w:rPr>
              <w:t>Describen los</w:t>
            </w:r>
            <w:r>
              <w:rPr>
                <w:rFonts w:eastAsia="Times New Roman" w:cs="Arial"/>
                <w:color w:val="A6A6A6"/>
                <w:szCs w:val="20"/>
                <w:lang w:val="es-PY" w:eastAsia="es-PY"/>
              </w:rPr>
              <w:t xml:space="preserve"> aspectos en los que la carrera/programa </w:t>
            </w:r>
            <w:r w:rsidRPr="009A2F32">
              <w:rPr>
                <w:rFonts w:eastAsia="Times New Roman" w:cs="Arial"/>
                <w:color w:val="A6A6A6"/>
                <w:szCs w:val="20"/>
                <w:lang w:val="es-PY" w:eastAsia="es-PY"/>
              </w:rPr>
              <w:t>demuestra un nivel superior al esperado, innovaciones, buenas prácticas o resultados sobresalientes que contribuyen significativamente al logro del criterio de calidad. No constituyen mero cumplimiento de los indicadores.</w:t>
            </w:r>
          </w:p>
          <w:p w14:paraId="57149AEC" w14:textId="77777777" w:rsidR="003357ED" w:rsidRDefault="003357ED" w:rsidP="003357ED">
            <w:pPr>
              <w:jc w:val="both"/>
              <w:rPr>
                <w:b/>
              </w:rPr>
            </w:pPr>
          </w:p>
          <w:p w14:paraId="1F36D800" w14:textId="77777777" w:rsidR="003357ED" w:rsidRDefault="003357ED" w:rsidP="003357ED">
            <w:pPr>
              <w:jc w:val="both"/>
              <w:rPr>
                <w:b/>
              </w:rPr>
            </w:pPr>
          </w:p>
          <w:p w14:paraId="787C9D00" w14:textId="77777777" w:rsidR="003357ED" w:rsidRDefault="003357ED" w:rsidP="003357ED">
            <w:pPr>
              <w:jc w:val="both"/>
              <w:rPr>
                <w:b/>
              </w:rPr>
            </w:pPr>
          </w:p>
          <w:p w14:paraId="15A2AEDA" w14:textId="77777777" w:rsidR="003357ED" w:rsidRDefault="003357ED" w:rsidP="003357ED">
            <w:pPr>
              <w:jc w:val="both"/>
              <w:rPr>
                <w:b/>
              </w:rPr>
            </w:pPr>
          </w:p>
          <w:p w14:paraId="2AC04F35" w14:textId="77777777" w:rsidR="003357ED" w:rsidRDefault="003357ED" w:rsidP="003357ED">
            <w:pPr>
              <w:jc w:val="both"/>
              <w:rPr>
                <w:b/>
              </w:rPr>
            </w:pPr>
          </w:p>
          <w:p w14:paraId="00459C1B" w14:textId="77777777" w:rsidR="003357ED" w:rsidRDefault="003357ED" w:rsidP="003357ED">
            <w:pPr>
              <w:jc w:val="both"/>
              <w:rPr>
                <w:b/>
              </w:rPr>
            </w:pPr>
          </w:p>
          <w:p w14:paraId="6D0F8D88" w14:textId="77777777" w:rsidR="003357ED" w:rsidRDefault="003357ED" w:rsidP="003357ED">
            <w:pPr>
              <w:jc w:val="both"/>
              <w:rPr>
                <w:b/>
              </w:rPr>
            </w:pPr>
          </w:p>
          <w:p w14:paraId="1EDD86A2" w14:textId="77777777" w:rsidR="003357ED" w:rsidRDefault="003357ED" w:rsidP="003357ED">
            <w:pPr>
              <w:jc w:val="both"/>
              <w:rPr>
                <w:b/>
              </w:rPr>
            </w:pPr>
          </w:p>
          <w:p w14:paraId="3A772289" w14:textId="77777777" w:rsidR="003357ED" w:rsidRDefault="003357ED" w:rsidP="003357ED">
            <w:pPr>
              <w:jc w:val="both"/>
              <w:rPr>
                <w:b/>
              </w:rPr>
            </w:pPr>
          </w:p>
          <w:p w14:paraId="24B2BCD2" w14:textId="77777777" w:rsidR="003357ED" w:rsidRDefault="003357ED" w:rsidP="003357ED">
            <w:pPr>
              <w:jc w:val="both"/>
              <w:rPr>
                <w:b/>
              </w:rPr>
            </w:pPr>
          </w:p>
          <w:p w14:paraId="1309BCBF" w14:textId="77777777" w:rsidR="003357ED" w:rsidRDefault="003357ED" w:rsidP="003357ED">
            <w:pPr>
              <w:jc w:val="both"/>
              <w:rPr>
                <w:b/>
              </w:rPr>
            </w:pPr>
          </w:p>
          <w:p w14:paraId="043A3A07" w14:textId="77777777" w:rsidR="003357ED" w:rsidRDefault="003357ED" w:rsidP="003357ED">
            <w:pPr>
              <w:jc w:val="both"/>
              <w:rPr>
                <w:b/>
              </w:rPr>
            </w:pPr>
          </w:p>
          <w:p w14:paraId="0CDF6975" w14:textId="77777777" w:rsidR="003357ED" w:rsidRDefault="003357ED" w:rsidP="003357ED">
            <w:pPr>
              <w:jc w:val="both"/>
              <w:rPr>
                <w:b/>
              </w:rPr>
            </w:pPr>
          </w:p>
          <w:p w14:paraId="6AE8E366" w14:textId="77777777" w:rsidR="003357ED" w:rsidRPr="000A40AE" w:rsidRDefault="003357ED" w:rsidP="003357ED">
            <w:pPr>
              <w:jc w:val="both"/>
              <w:rPr>
                <w:b/>
              </w:rPr>
            </w:pPr>
          </w:p>
        </w:tc>
        <w:tc>
          <w:tcPr>
            <w:tcW w:w="4678" w:type="dxa"/>
            <w:tcBorders>
              <w:top w:val="single" w:sz="6" w:space="0" w:color="000000"/>
              <w:left w:val="single" w:sz="6" w:space="0" w:color="000000"/>
              <w:bottom w:val="single" w:sz="6" w:space="0" w:color="000000"/>
              <w:right w:val="single" w:sz="6" w:space="0" w:color="000000"/>
            </w:tcBorders>
          </w:tcPr>
          <w:p w14:paraId="0368A104" w14:textId="7ED73050" w:rsidR="000A40AE" w:rsidRPr="002D0406" w:rsidRDefault="009A2F32" w:rsidP="003357ED">
            <w:pPr>
              <w:jc w:val="both"/>
              <w:rPr>
                <w:b/>
                <w:lang w:val="es-PY"/>
              </w:rPr>
            </w:pPr>
            <w:r w:rsidRPr="009A2F32">
              <w:rPr>
                <w:rFonts w:eastAsia="Times New Roman" w:cs="Arial"/>
                <w:color w:val="A6A6A6"/>
                <w:szCs w:val="20"/>
                <w:lang w:val="es-ES"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0A40AE" w:rsidRPr="000A40AE" w14:paraId="4910BC1E" w14:textId="77777777" w:rsidTr="006E6D71">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957E07" w14:textId="584267CC" w:rsidR="000A40AE" w:rsidRPr="000A40AE" w:rsidRDefault="000A40AE" w:rsidP="000A40AE">
            <w:pPr>
              <w:jc w:val="center"/>
            </w:pPr>
            <w:proofErr w:type="spellStart"/>
            <w:r w:rsidRPr="000A40AE">
              <w:rPr>
                <w:b/>
              </w:rPr>
              <w:t>Oportunidades</w:t>
            </w:r>
            <w:proofErr w:type="spellEnd"/>
            <w:r w:rsidRPr="000A40AE">
              <w:rPr>
                <w:b/>
              </w:rPr>
              <w:t xml:space="preserve"> de </w:t>
            </w:r>
            <w:proofErr w:type="spellStart"/>
            <w:r w:rsidR="003357ED">
              <w:rPr>
                <w:b/>
              </w:rPr>
              <w:t>M</w:t>
            </w:r>
            <w:r w:rsidRPr="000A40AE">
              <w:rPr>
                <w:b/>
              </w:rPr>
              <w:t>ejora</w:t>
            </w:r>
            <w:proofErr w:type="spellEnd"/>
          </w:p>
        </w:tc>
      </w:tr>
      <w:tr w:rsidR="000A40AE" w:rsidRPr="002D0406" w14:paraId="7011540E" w14:textId="77777777" w:rsidTr="003357ED">
        <w:trPr>
          <w:cantSplit/>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599BA08" w14:textId="77777777" w:rsidR="009A2F32" w:rsidRPr="009A2F32" w:rsidRDefault="009A2F32" w:rsidP="009A2F32">
            <w:pPr>
              <w:contextualSpacing/>
              <w:rPr>
                <w:rFonts w:eastAsia="Times New Roman" w:cs="Arial"/>
                <w:color w:val="A6A6A6"/>
                <w:sz w:val="22"/>
                <w:lang w:val="es-PY" w:eastAsia="es-PY"/>
              </w:rPr>
            </w:pPr>
            <w:r w:rsidRPr="009A2F32">
              <w:rPr>
                <w:rFonts w:eastAsia="Times New Roman" w:cs="Arial"/>
                <w:color w:val="A6A6A6"/>
                <w:sz w:val="22"/>
                <w:lang w:val="es-PY" w:eastAsia="es-PY"/>
              </w:rPr>
              <w:t>Las oportunidades de mejoras deben:</w:t>
            </w:r>
          </w:p>
          <w:p w14:paraId="6582A796" w14:textId="77777777" w:rsidR="009A2F32" w:rsidRPr="009A2F32" w:rsidRDefault="009A2F32" w:rsidP="009A2F32">
            <w:pPr>
              <w:widowControl w:val="0"/>
              <w:numPr>
                <w:ilvl w:val="0"/>
                <w:numId w:val="12"/>
              </w:numPr>
              <w:autoSpaceDE w:val="0"/>
              <w:autoSpaceDN w:val="0"/>
              <w:contextualSpacing/>
              <w:rPr>
                <w:rFonts w:eastAsia="Times New Roman" w:cs="Arial"/>
                <w:color w:val="A6A6A6"/>
                <w:sz w:val="22"/>
                <w:lang w:val="es-PY" w:eastAsia="es-PY"/>
              </w:rPr>
            </w:pPr>
            <w:r w:rsidRPr="009A2F32">
              <w:rPr>
                <w:rFonts w:eastAsia="Times New Roman" w:cs="Arial"/>
                <w:color w:val="A6A6A6"/>
                <w:sz w:val="22"/>
                <w:lang w:val="es-PY" w:eastAsia="es-PY"/>
              </w:rPr>
              <w:t>Estar directamente vinculadas con las debilidades o hallazgos identificados.</w:t>
            </w:r>
          </w:p>
          <w:p w14:paraId="606407CC" w14:textId="77777777" w:rsidR="009A2F32" w:rsidRPr="009A2F32" w:rsidRDefault="009A2F32" w:rsidP="009A2F32">
            <w:pPr>
              <w:widowControl w:val="0"/>
              <w:numPr>
                <w:ilvl w:val="0"/>
                <w:numId w:val="12"/>
              </w:numPr>
              <w:autoSpaceDE w:val="0"/>
              <w:autoSpaceDN w:val="0"/>
              <w:contextualSpacing/>
              <w:rPr>
                <w:rFonts w:eastAsia="Times New Roman" w:cs="Arial"/>
                <w:color w:val="A6A6A6"/>
                <w:sz w:val="22"/>
                <w:lang w:val="es-PY" w:eastAsia="es-PY"/>
              </w:rPr>
            </w:pPr>
            <w:r w:rsidRPr="009A2F32">
              <w:rPr>
                <w:rFonts w:eastAsia="Times New Roman" w:cs="Arial"/>
                <w:color w:val="A6A6A6"/>
                <w:sz w:val="22"/>
                <w:lang w:val="es-PY" w:eastAsia="es-PY"/>
              </w:rPr>
              <w:t>Ser viables y pertinentes en el marco del contexto institucional.</w:t>
            </w:r>
          </w:p>
          <w:p w14:paraId="788C02EF" w14:textId="77777777" w:rsidR="009A2F32" w:rsidRPr="009A2F32" w:rsidRDefault="009A2F32" w:rsidP="009A2F32">
            <w:pPr>
              <w:widowControl w:val="0"/>
              <w:numPr>
                <w:ilvl w:val="0"/>
                <w:numId w:val="12"/>
              </w:numPr>
              <w:autoSpaceDE w:val="0"/>
              <w:autoSpaceDN w:val="0"/>
              <w:contextualSpacing/>
              <w:rPr>
                <w:rFonts w:eastAsia="Times New Roman" w:cs="Arial"/>
                <w:color w:val="A6A6A6"/>
                <w:sz w:val="22"/>
                <w:lang w:val="es-PY" w:eastAsia="es-PY"/>
              </w:rPr>
            </w:pPr>
            <w:r w:rsidRPr="009A2F32">
              <w:rPr>
                <w:rFonts w:eastAsia="Times New Roman" w:cs="Arial"/>
                <w:color w:val="A6A6A6"/>
                <w:sz w:val="22"/>
                <w:lang w:val="es-PY" w:eastAsia="es-PY"/>
              </w:rPr>
              <w:t>Orientar hacia la consolidación de procesos de mejora continua.</w:t>
            </w:r>
          </w:p>
          <w:p w14:paraId="2E598542" w14:textId="77777777" w:rsidR="009A2F32" w:rsidRPr="009A2F32" w:rsidRDefault="009A2F32" w:rsidP="009A2F32">
            <w:pPr>
              <w:widowControl w:val="0"/>
              <w:numPr>
                <w:ilvl w:val="0"/>
                <w:numId w:val="12"/>
              </w:numPr>
              <w:autoSpaceDE w:val="0"/>
              <w:autoSpaceDN w:val="0"/>
              <w:contextualSpacing/>
              <w:rPr>
                <w:rFonts w:eastAsia="Times New Roman" w:cs="Arial"/>
                <w:color w:val="A6A6A6"/>
                <w:sz w:val="22"/>
                <w:lang w:val="es-PY" w:eastAsia="es-PY"/>
              </w:rPr>
            </w:pPr>
            <w:r w:rsidRPr="009A2F32">
              <w:rPr>
                <w:rFonts w:eastAsia="Times New Roman" w:cs="Arial"/>
                <w:color w:val="A6A6A6"/>
                <w:sz w:val="22"/>
                <w:lang w:val="es-PY" w:eastAsia="es-PY"/>
              </w:rPr>
              <w:t>Evitar generalidades o apreciaciones vagas, ofreciendo lineamientos claros para la planificación estratégica.</w:t>
            </w:r>
          </w:p>
          <w:p w14:paraId="3B5A0753" w14:textId="77777777" w:rsidR="009A2F32" w:rsidRPr="009A2F32" w:rsidRDefault="009A2F32" w:rsidP="009A2F32">
            <w:pPr>
              <w:contextualSpacing/>
              <w:rPr>
                <w:rFonts w:eastAsia="Times New Roman" w:cs="Arial"/>
                <w:color w:val="A6A6A6"/>
                <w:sz w:val="22"/>
                <w:lang w:val="es-PY" w:eastAsia="es-PY"/>
              </w:rPr>
            </w:pPr>
            <w:r w:rsidRPr="009A2F32">
              <w:rPr>
                <w:rFonts w:eastAsia="Times New Roman" w:cs="Arial"/>
                <w:color w:val="A6A6A6"/>
                <w:sz w:val="22"/>
                <w:lang w:val="es-PY" w:eastAsia="es-PY"/>
              </w:rPr>
              <w:t>Estas recomendaciones complementan los resultados, ya que no solo describen la situación encontrada, sino que también proyectan acciones posibles para avanzar hacia niveles superiores de calidad.</w:t>
            </w:r>
          </w:p>
          <w:p w14:paraId="220DA231" w14:textId="77777777" w:rsidR="000A40AE" w:rsidRPr="002D0406" w:rsidRDefault="000A40AE" w:rsidP="003357ED">
            <w:pPr>
              <w:jc w:val="both"/>
              <w:rPr>
                <w:b/>
                <w:lang w:val="es-PY"/>
              </w:rPr>
            </w:pPr>
          </w:p>
          <w:p w14:paraId="0013FCBC" w14:textId="77777777" w:rsidR="000A40AE" w:rsidRPr="002D0406" w:rsidRDefault="000A40AE" w:rsidP="003357ED">
            <w:pPr>
              <w:jc w:val="both"/>
              <w:rPr>
                <w:b/>
                <w:lang w:val="es-PY"/>
              </w:rPr>
            </w:pPr>
          </w:p>
          <w:p w14:paraId="19D35DFD" w14:textId="77777777" w:rsidR="000A40AE" w:rsidRPr="002D0406" w:rsidRDefault="000A40AE" w:rsidP="003357ED">
            <w:pPr>
              <w:jc w:val="both"/>
              <w:rPr>
                <w:b/>
                <w:lang w:val="es-PY"/>
              </w:rPr>
            </w:pPr>
          </w:p>
          <w:p w14:paraId="1A2BD5BE" w14:textId="77777777" w:rsidR="003357ED" w:rsidRPr="002D0406" w:rsidRDefault="003357ED" w:rsidP="003357ED">
            <w:pPr>
              <w:jc w:val="both"/>
              <w:rPr>
                <w:b/>
                <w:lang w:val="es-PY"/>
              </w:rPr>
            </w:pPr>
          </w:p>
          <w:p w14:paraId="68C3FF1E" w14:textId="77777777" w:rsidR="003357ED" w:rsidRPr="002D0406" w:rsidRDefault="003357ED" w:rsidP="003357ED">
            <w:pPr>
              <w:jc w:val="both"/>
              <w:rPr>
                <w:b/>
                <w:lang w:val="es-PY"/>
              </w:rPr>
            </w:pPr>
          </w:p>
          <w:p w14:paraId="3F0495C6" w14:textId="77777777" w:rsidR="003357ED" w:rsidRPr="002D0406" w:rsidRDefault="003357ED" w:rsidP="003357ED">
            <w:pPr>
              <w:jc w:val="both"/>
              <w:rPr>
                <w:b/>
                <w:lang w:val="es-PY"/>
              </w:rPr>
            </w:pPr>
          </w:p>
          <w:p w14:paraId="501FEECF" w14:textId="77777777" w:rsidR="003357ED" w:rsidRPr="002D0406" w:rsidRDefault="003357ED" w:rsidP="003357ED">
            <w:pPr>
              <w:jc w:val="both"/>
              <w:rPr>
                <w:b/>
                <w:lang w:val="es-PY"/>
              </w:rPr>
            </w:pPr>
          </w:p>
          <w:p w14:paraId="0A843672" w14:textId="77777777" w:rsidR="003357ED" w:rsidRPr="002D0406" w:rsidRDefault="003357ED" w:rsidP="003357ED">
            <w:pPr>
              <w:jc w:val="both"/>
              <w:rPr>
                <w:b/>
                <w:lang w:val="es-PY"/>
              </w:rPr>
            </w:pPr>
          </w:p>
          <w:p w14:paraId="0AD56E0D" w14:textId="77777777" w:rsidR="003357ED" w:rsidRPr="002D0406" w:rsidRDefault="003357ED" w:rsidP="003357ED">
            <w:pPr>
              <w:jc w:val="both"/>
              <w:rPr>
                <w:b/>
                <w:lang w:val="es-PY"/>
              </w:rPr>
            </w:pPr>
          </w:p>
          <w:p w14:paraId="43DF4AA9" w14:textId="77777777" w:rsidR="003357ED" w:rsidRPr="002D0406" w:rsidRDefault="003357ED" w:rsidP="003357ED">
            <w:pPr>
              <w:jc w:val="both"/>
              <w:rPr>
                <w:b/>
                <w:lang w:val="es-PY"/>
              </w:rPr>
            </w:pPr>
          </w:p>
          <w:p w14:paraId="7F19257F" w14:textId="77777777" w:rsidR="003357ED" w:rsidRPr="002D0406" w:rsidRDefault="003357ED" w:rsidP="003357ED">
            <w:pPr>
              <w:jc w:val="both"/>
              <w:rPr>
                <w:b/>
                <w:lang w:val="es-PY"/>
              </w:rPr>
            </w:pPr>
          </w:p>
          <w:p w14:paraId="2C8E9545" w14:textId="77777777" w:rsidR="003357ED" w:rsidRPr="002D0406" w:rsidRDefault="003357ED" w:rsidP="003357ED">
            <w:pPr>
              <w:jc w:val="both"/>
              <w:rPr>
                <w:b/>
                <w:lang w:val="es-PY"/>
              </w:rPr>
            </w:pPr>
          </w:p>
          <w:p w14:paraId="4A632B7D" w14:textId="77777777" w:rsidR="003357ED" w:rsidRPr="002D0406" w:rsidRDefault="003357ED" w:rsidP="003357ED">
            <w:pPr>
              <w:jc w:val="both"/>
              <w:rPr>
                <w:b/>
                <w:lang w:val="es-PY"/>
              </w:rPr>
            </w:pPr>
          </w:p>
          <w:p w14:paraId="58B3D3A5" w14:textId="77777777" w:rsidR="003357ED" w:rsidRPr="002D0406" w:rsidRDefault="003357ED" w:rsidP="003357ED">
            <w:pPr>
              <w:jc w:val="both"/>
              <w:rPr>
                <w:b/>
                <w:lang w:val="es-PY"/>
              </w:rPr>
            </w:pPr>
          </w:p>
          <w:p w14:paraId="63E7F64E" w14:textId="77777777" w:rsidR="003357ED" w:rsidRPr="002D0406" w:rsidRDefault="003357ED" w:rsidP="003357ED">
            <w:pPr>
              <w:jc w:val="both"/>
              <w:rPr>
                <w:b/>
                <w:lang w:val="es-PY"/>
              </w:rPr>
            </w:pPr>
          </w:p>
          <w:p w14:paraId="558DBD1E" w14:textId="77777777" w:rsidR="003357ED" w:rsidRPr="002D0406" w:rsidRDefault="003357ED" w:rsidP="003357ED">
            <w:pPr>
              <w:jc w:val="both"/>
              <w:rPr>
                <w:b/>
                <w:lang w:val="es-PY"/>
              </w:rPr>
            </w:pPr>
          </w:p>
          <w:p w14:paraId="5B0D16A7" w14:textId="77777777" w:rsidR="003357ED" w:rsidRPr="002D0406" w:rsidRDefault="003357ED" w:rsidP="003357ED">
            <w:pPr>
              <w:jc w:val="both"/>
              <w:rPr>
                <w:b/>
                <w:lang w:val="es-PY"/>
              </w:rPr>
            </w:pPr>
          </w:p>
          <w:p w14:paraId="5CC97466" w14:textId="77777777" w:rsidR="000A40AE" w:rsidRPr="002D0406" w:rsidRDefault="000A40AE" w:rsidP="003357ED">
            <w:pPr>
              <w:jc w:val="both"/>
              <w:rPr>
                <w:b/>
                <w:lang w:val="es-PY"/>
              </w:rPr>
            </w:pPr>
          </w:p>
          <w:p w14:paraId="37834B1C" w14:textId="77777777" w:rsidR="000A40AE" w:rsidRPr="002D0406" w:rsidRDefault="000A40AE" w:rsidP="003357ED">
            <w:pPr>
              <w:jc w:val="both"/>
              <w:rPr>
                <w:b/>
                <w:lang w:val="es-PY"/>
              </w:rPr>
            </w:pPr>
          </w:p>
          <w:p w14:paraId="42E54192" w14:textId="77777777" w:rsidR="000A40AE" w:rsidRPr="002D0406" w:rsidRDefault="000A40AE" w:rsidP="003357ED">
            <w:pPr>
              <w:jc w:val="both"/>
              <w:rPr>
                <w:b/>
                <w:lang w:val="es-PY"/>
              </w:rPr>
            </w:pPr>
          </w:p>
        </w:tc>
      </w:tr>
    </w:tbl>
    <w:p w14:paraId="7C286FF0" w14:textId="77777777" w:rsidR="004D28B8" w:rsidRPr="002D0406" w:rsidRDefault="00CA67AF">
      <w:pPr>
        <w:rPr>
          <w:lang w:val="es-PY"/>
        </w:rPr>
      </w:pPr>
      <w:r w:rsidRPr="002D0406">
        <w:rPr>
          <w:lang w:val="es-PY"/>
        </w:rPr>
        <w:br w:type="page"/>
      </w:r>
    </w:p>
    <w:tbl>
      <w:tblPr>
        <w:tblW w:w="0" w:type="auto"/>
        <w:jc w:val="center"/>
        <w:tblLayout w:type="fixed"/>
        <w:tblLook w:val="04A0" w:firstRow="1" w:lastRow="0" w:firstColumn="1" w:lastColumn="0" w:noHBand="0" w:noVBand="1"/>
      </w:tblPr>
      <w:tblGrid>
        <w:gridCol w:w="9356"/>
      </w:tblGrid>
      <w:tr w:rsidR="004D28B8" w14:paraId="67C5EA20" w14:textId="77777777">
        <w:trPr>
          <w:cantSplit/>
          <w:trHeight w:hRule="exact" w:val="432"/>
          <w:jc w:val="center"/>
        </w:trPr>
        <w:tc>
          <w:tcPr>
            <w:tcW w:w="9356" w:type="dxa"/>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365B4DD6" w14:textId="77777777" w:rsidR="004D28B8" w:rsidRDefault="00CA67AF" w:rsidP="00CA67AF">
            <w:r>
              <w:rPr>
                <w:b/>
                <w:color w:val="FFFFFF"/>
              </w:rPr>
              <w:lastRenderedPageBreak/>
              <w:t>6. SÍNTESIS EVALUATIVA</w:t>
            </w:r>
          </w:p>
        </w:tc>
      </w:tr>
    </w:tbl>
    <w:p w14:paraId="2EB3B03B" w14:textId="77777777" w:rsidR="00CA67AF" w:rsidRDefault="00CA67AF">
      <w:pPr>
        <w:rPr>
          <w:szCs w:val="20"/>
          <w:lang w:val="es-PY"/>
        </w:rPr>
      </w:pPr>
    </w:p>
    <w:p w14:paraId="3E7CA2C6" w14:textId="77777777" w:rsidR="004D28B8" w:rsidRDefault="00CA67AF">
      <w:pPr>
        <w:rPr>
          <w:szCs w:val="20"/>
          <w:lang w:val="es-PY"/>
        </w:rPr>
      </w:pPr>
      <w:r w:rsidRPr="00CA67AF">
        <w:rPr>
          <w:szCs w:val="20"/>
          <w:lang w:val="es-PY"/>
        </w:rPr>
        <w:t>Tabla 2. Síntesis evaluativa según el tipo de criterio y nivel de cumplimiento</w:t>
      </w:r>
    </w:p>
    <w:p w14:paraId="4E7D4984" w14:textId="77777777" w:rsidR="00CA67AF" w:rsidRPr="00CA67AF" w:rsidRDefault="00CA67AF">
      <w:pPr>
        <w:rPr>
          <w:szCs w:val="20"/>
          <w:lang w:val="es-PY"/>
        </w:rPr>
      </w:pPr>
    </w:p>
    <w:tbl>
      <w:tblPr>
        <w:tblW w:w="0" w:type="auto"/>
        <w:jc w:val="center"/>
        <w:tblLayout w:type="fixed"/>
        <w:tblLook w:val="04A0" w:firstRow="1" w:lastRow="0" w:firstColumn="1" w:lastColumn="0" w:noHBand="0" w:noVBand="1"/>
      </w:tblPr>
      <w:tblGrid>
        <w:gridCol w:w="1742"/>
        <w:gridCol w:w="1420"/>
        <w:gridCol w:w="968"/>
        <w:gridCol w:w="1355"/>
        <w:gridCol w:w="1161"/>
        <w:gridCol w:w="1097"/>
        <w:gridCol w:w="1613"/>
      </w:tblGrid>
      <w:tr w:rsidR="004D28B8" w14:paraId="76689D5C" w14:textId="77777777">
        <w:trPr>
          <w:cantSplit/>
          <w:trHeight w:val="691"/>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77A20A6" w14:textId="77777777" w:rsidR="004D28B8" w:rsidRDefault="00CA67AF">
            <w:pPr>
              <w:jc w:val="center"/>
            </w:pPr>
            <w:r>
              <w:rPr>
                <w:b/>
                <w:color w:val="000000"/>
                <w:sz w:val="17"/>
              </w:rPr>
              <w:t xml:space="preserve">Tipo de </w:t>
            </w:r>
            <w:proofErr w:type="spellStart"/>
            <w:r>
              <w:rPr>
                <w:b/>
                <w:color w:val="000000"/>
                <w:sz w:val="17"/>
              </w:rPr>
              <w:t>criterio</w:t>
            </w:r>
            <w:proofErr w:type="spellEnd"/>
          </w:p>
        </w:tc>
        <w:tc>
          <w:tcPr>
            <w:tcW w:w="1420"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3435605" w14:textId="77777777" w:rsidR="004D28B8" w:rsidRDefault="00CA67AF">
            <w:pPr>
              <w:jc w:val="both"/>
            </w:pPr>
            <w:r>
              <w:rPr>
                <w:b/>
                <w:color w:val="000000"/>
                <w:sz w:val="17"/>
              </w:rPr>
              <w:t xml:space="preserve">Total de </w:t>
            </w:r>
            <w:proofErr w:type="spellStart"/>
            <w:r>
              <w:rPr>
                <w:b/>
                <w:color w:val="000000"/>
                <w:sz w:val="17"/>
              </w:rPr>
              <w:t>criterios</w:t>
            </w:r>
            <w:proofErr w:type="spellEnd"/>
          </w:p>
        </w:tc>
        <w:tc>
          <w:tcPr>
            <w:tcW w:w="968"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947F63A" w14:textId="77777777" w:rsidR="004D28B8" w:rsidRDefault="00CA67AF">
            <w:pPr>
              <w:jc w:val="center"/>
            </w:pPr>
            <w:r>
              <w:rPr>
                <w:b/>
                <w:color w:val="000000"/>
                <w:sz w:val="17"/>
              </w:rPr>
              <w:t>Pleno</w:t>
            </w:r>
          </w:p>
        </w:tc>
        <w:tc>
          <w:tcPr>
            <w:tcW w:w="1355"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8BDE4F0" w14:textId="77777777" w:rsidR="004D28B8" w:rsidRDefault="00CA67AF">
            <w:pPr>
              <w:jc w:val="center"/>
            </w:pPr>
            <w:proofErr w:type="spellStart"/>
            <w:r>
              <w:rPr>
                <w:b/>
                <w:color w:val="000000"/>
                <w:sz w:val="17"/>
              </w:rPr>
              <w:t>Satisfactorio</w:t>
            </w:r>
            <w:proofErr w:type="spellEnd"/>
          </w:p>
        </w:tc>
        <w:tc>
          <w:tcPr>
            <w:tcW w:w="1161"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804AB2C" w14:textId="77777777" w:rsidR="004D28B8" w:rsidRDefault="00CA67AF">
            <w:pPr>
              <w:jc w:val="center"/>
            </w:pPr>
            <w:proofErr w:type="spellStart"/>
            <w:r>
              <w:rPr>
                <w:b/>
                <w:color w:val="000000"/>
                <w:sz w:val="17"/>
              </w:rPr>
              <w:t>Suficiente</w:t>
            </w:r>
            <w:proofErr w:type="spellEnd"/>
          </w:p>
        </w:tc>
        <w:tc>
          <w:tcPr>
            <w:tcW w:w="10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627849D" w14:textId="77777777" w:rsidR="004D28B8" w:rsidRDefault="00CA67AF">
            <w:pPr>
              <w:jc w:val="center"/>
            </w:pPr>
            <w:proofErr w:type="spellStart"/>
            <w:r>
              <w:rPr>
                <w:b/>
                <w:color w:val="000000"/>
                <w:sz w:val="17"/>
              </w:rPr>
              <w:t>Escaso</w:t>
            </w:r>
            <w:proofErr w:type="spellEnd"/>
          </w:p>
        </w:tc>
        <w:tc>
          <w:tcPr>
            <w:tcW w:w="1613"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5173567" w14:textId="77777777" w:rsidR="004D28B8" w:rsidRDefault="00CA67AF">
            <w:pPr>
              <w:jc w:val="center"/>
            </w:pPr>
            <w:r>
              <w:rPr>
                <w:b/>
                <w:color w:val="000000"/>
                <w:sz w:val="17"/>
              </w:rPr>
              <w:t xml:space="preserve">No </w:t>
            </w:r>
            <w:proofErr w:type="spellStart"/>
            <w:r>
              <w:rPr>
                <w:b/>
                <w:color w:val="000000"/>
                <w:sz w:val="17"/>
              </w:rPr>
              <w:t>cumple</w:t>
            </w:r>
            <w:proofErr w:type="spellEnd"/>
          </w:p>
        </w:tc>
      </w:tr>
      <w:tr w:rsidR="004D28B8" w:rsidRPr="00CA67AF" w14:paraId="458DE250"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669D6AC" w14:textId="77777777" w:rsidR="004D28B8" w:rsidRPr="00CA67AF" w:rsidRDefault="00CA67AF" w:rsidP="00CA67AF">
            <w:pPr>
              <w:rPr>
                <w:szCs w:val="20"/>
              </w:rPr>
            </w:pPr>
            <w:proofErr w:type="spellStart"/>
            <w:r w:rsidRPr="00CA67AF">
              <w:rPr>
                <w:b/>
                <w:color w:val="000000"/>
                <w:szCs w:val="20"/>
              </w:rPr>
              <w:t>Sustantivos</w:t>
            </w:r>
            <w:proofErr w:type="spellEnd"/>
          </w:p>
        </w:tc>
        <w:tc>
          <w:tcPr>
            <w:tcW w:w="142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55D4EE3" w14:textId="77777777" w:rsidR="004D28B8" w:rsidRPr="00CA67AF" w:rsidRDefault="00CA67AF" w:rsidP="00CA67AF">
            <w:pPr>
              <w:jc w:val="center"/>
              <w:rPr>
                <w:szCs w:val="20"/>
              </w:rPr>
            </w:pPr>
            <w:r w:rsidRPr="00CA67AF">
              <w:rPr>
                <w:b/>
                <w:color w:val="000000"/>
                <w:szCs w:val="20"/>
              </w:rPr>
              <w:t>6</w:t>
            </w:r>
          </w:p>
        </w:tc>
        <w:tc>
          <w:tcPr>
            <w:tcW w:w="968"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7A84278" w14:textId="77777777" w:rsidR="004D28B8" w:rsidRPr="00CA67AF" w:rsidRDefault="004D28B8">
            <w:pPr>
              <w:jc w:val="center"/>
              <w:rPr>
                <w:szCs w:val="20"/>
              </w:rP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D0AAD90" w14:textId="77777777" w:rsidR="004D28B8" w:rsidRPr="00CA67AF" w:rsidRDefault="004D28B8">
            <w:pPr>
              <w:jc w:val="center"/>
              <w:rPr>
                <w:szCs w:val="20"/>
              </w:rPr>
            </w:pPr>
          </w:p>
        </w:tc>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DB16174" w14:textId="77777777" w:rsidR="004D28B8" w:rsidRPr="00CA67AF" w:rsidRDefault="004D28B8">
            <w:pPr>
              <w:jc w:val="center"/>
              <w:rPr>
                <w:szCs w:val="20"/>
              </w:rP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8F46799" w14:textId="77777777" w:rsidR="004D28B8" w:rsidRPr="00CA67AF" w:rsidRDefault="004D28B8">
            <w:pPr>
              <w:jc w:val="center"/>
              <w:rPr>
                <w:szCs w:val="20"/>
              </w:rPr>
            </w:pPr>
          </w:p>
        </w:tc>
        <w:tc>
          <w:tcPr>
            <w:tcW w:w="1613"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33724DD" w14:textId="77777777" w:rsidR="004D28B8" w:rsidRPr="00CA67AF" w:rsidRDefault="004D28B8">
            <w:pPr>
              <w:jc w:val="center"/>
              <w:rPr>
                <w:szCs w:val="20"/>
              </w:rPr>
            </w:pPr>
          </w:p>
        </w:tc>
      </w:tr>
      <w:tr w:rsidR="004D28B8" w:rsidRPr="00CA67AF" w14:paraId="523D64AC"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300175" w14:textId="77777777" w:rsidR="004D28B8" w:rsidRPr="00CA67AF" w:rsidRDefault="00CA67AF" w:rsidP="00CA67AF">
            <w:pPr>
              <w:rPr>
                <w:szCs w:val="20"/>
              </w:rPr>
            </w:pPr>
            <w:r w:rsidRPr="00CA67AF">
              <w:rPr>
                <w:b/>
                <w:color w:val="000000"/>
                <w:szCs w:val="20"/>
              </w:rPr>
              <w:t xml:space="preserve">No </w:t>
            </w:r>
            <w:proofErr w:type="spellStart"/>
            <w:r w:rsidRPr="00CA67AF">
              <w:rPr>
                <w:b/>
                <w:color w:val="000000"/>
                <w:szCs w:val="20"/>
              </w:rPr>
              <w:t>sustantivos</w:t>
            </w:r>
            <w:proofErr w:type="spellEnd"/>
          </w:p>
        </w:tc>
        <w:tc>
          <w:tcPr>
            <w:tcW w:w="142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FB4E303" w14:textId="77777777" w:rsidR="004D28B8" w:rsidRPr="00CA67AF" w:rsidRDefault="00CA67AF" w:rsidP="00CA67AF">
            <w:pPr>
              <w:jc w:val="center"/>
              <w:rPr>
                <w:szCs w:val="20"/>
              </w:rPr>
            </w:pPr>
            <w:r w:rsidRPr="00CA67AF">
              <w:rPr>
                <w:b/>
                <w:color w:val="000000"/>
                <w:szCs w:val="20"/>
              </w:rPr>
              <w:t>5</w:t>
            </w:r>
          </w:p>
        </w:tc>
        <w:tc>
          <w:tcPr>
            <w:tcW w:w="968"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975A727" w14:textId="77777777" w:rsidR="004D28B8" w:rsidRPr="00CA67AF" w:rsidRDefault="004D28B8">
            <w:pPr>
              <w:jc w:val="center"/>
              <w:rPr>
                <w:szCs w:val="20"/>
              </w:rP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19A84CC" w14:textId="77777777" w:rsidR="004D28B8" w:rsidRPr="00CA67AF" w:rsidRDefault="004D28B8">
            <w:pPr>
              <w:jc w:val="center"/>
              <w:rPr>
                <w:szCs w:val="20"/>
              </w:rPr>
            </w:pPr>
          </w:p>
        </w:tc>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FE542E1" w14:textId="77777777" w:rsidR="004D28B8" w:rsidRPr="00CA67AF" w:rsidRDefault="004D28B8">
            <w:pPr>
              <w:jc w:val="center"/>
              <w:rPr>
                <w:szCs w:val="20"/>
              </w:rP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9437120" w14:textId="77777777" w:rsidR="004D28B8" w:rsidRPr="00CA67AF" w:rsidRDefault="004D28B8">
            <w:pPr>
              <w:jc w:val="center"/>
              <w:rPr>
                <w:szCs w:val="20"/>
              </w:rPr>
            </w:pPr>
          </w:p>
        </w:tc>
        <w:tc>
          <w:tcPr>
            <w:tcW w:w="1613"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B57CC17" w14:textId="77777777" w:rsidR="004D28B8" w:rsidRPr="00CA67AF" w:rsidRDefault="004D28B8">
            <w:pPr>
              <w:jc w:val="center"/>
              <w:rPr>
                <w:szCs w:val="20"/>
              </w:rPr>
            </w:pPr>
          </w:p>
        </w:tc>
      </w:tr>
      <w:tr w:rsidR="004D28B8" w:rsidRPr="00CA67AF" w14:paraId="44E74B72" w14:textId="77777777">
        <w:trPr>
          <w:cantSplit/>
          <w:trHeight w:hRule="exact" w:val="547"/>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4BFDEB" w14:textId="77777777" w:rsidR="004D28B8" w:rsidRPr="00CA67AF" w:rsidRDefault="00CA67AF" w:rsidP="00CA67AF">
            <w:pPr>
              <w:rPr>
                <w:szCs w:val="20"/>
              </w:rPr>
            </w:pPr>
            <w:r w:rsidRPr="00CA67AF">
              <w:rPr>
                <w:b/>
                <w:color w:val="000000"/>
                <w:szCs w:val="20"/>
              </w:rPr>
              <w:t>Total general</w:t>
            </w:r>
          </w:p>
        </w:tc>
        <w:tc>
          <w:tcPr>
            <w:tcW w:w="142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658D545" w14:textId="77777777" w:rsidR="004D28B8" w:rsidRPr="00CA67AF" w:rsidRDefault="00CA67AF" w:rsidP="00CA67AF">
            <w:pPr>
              <w:jc w:val="center"/>
              <w:rPr>
                <w:szCs w:val="20"/>
              </w:rPr>
            </w:pPr>
            <w:r w:rsidRPr="00CA67AF">
              <w:rPr>
                <w:b/>
                <w:color w:val="000000"/>
                <w:szCs w:val="20"/>
              </w:rPr>
              <w:t>11</w:t>
            </w:r>
          </w:p>
        </w:tc>
        <w:tc>
          <w:tcPr>
            <w:tcW w:w="968"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8FA9B0D" w14:textId="77777777" w:rsidR="004D28B8" w:rsidRPr="00CA67AF" w:rsidRDefault="004D28B8">
            <w:pPr>
              <w:jc w:val="center"/>
              <w:rPr>
                <w:szCs w:val="20"/>
              </w:rP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11AF32E" w14:textId="77777777" w:rsidR="004D28B8" w:rsidRPr="00CA67AF" w:rsidRDefault="004D28B8">
            <w:pPr>
              <w:jc w:val="center"/>
              <w:rPr>
                <w:szCs w:val="20"/>
              </w:rPr>
            </w:pPr>
          </w:p>
        </w:tc>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1EFDAB1" w14:textId="77777777" w:rsidR="004D28B8" w:rsidRPr="00CA67AF" w:rsidRDefault="004D28B8">
            <w:pPr>
              <w:jc w:val="center"/>
              <w:rPr>
                <w:szCs w:val="20"/>
              </w:rP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9A58DDE" w14:textId="77777777" w:rsidR="004D28B8" w:rsidRPr="00CA67AF" w:rsidRDefault="004D28B8">
            <w:pPr>
              <w:jc w:val="center"/>
              <w:rPr>
                <w:szCs w:val="20"/>
              </w:rPr>
            </w:pPr>
          </w:p>
        </w:tc>
        <w:tc>
          <w:tcPr>
            <w:tcW w:w="1613"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F40681F" w14:textId="77777777" w:rsidR="004D28B8" w:rsidRPr="00CA67AF" w:rsidRDefault="004D28B8">
            <w:pPr>
              <w:jc w:val="center"/>
              <w:rPr>
                <w:szCs w:val="20"/>
              </w:rPr>
            </w:pPr>
          </w:p>
        </w:tc>
      </w:tr>
    </w:tbl>
    <w:p w14:paraId="78463A9D" w14:textId="77777777" w:rsidR="004D28B8" w:rsidRPr="00CA67AF" w:rsidRDefault="004D28B8">
      <w:pPr>
        <w:rPr>
          <w:szCs w:val="20"/>
        </w:rPr>
      </w:pPr>
    </w:p>
    <w:tbl>
      <w:tblPr>
        <w:tblW w:w="0" w:type="auto"/>
        <w:jc w:val="center"/>
        <w:tblLayout w:type="fixed"/>
        <w:tblLook w:val="04A0" w:firstRow="1" w:lastRow="0" w:firstColumn="1" w:lastColumn="0" w:noHBand="0" w:noVBand="1"/>
      </w:tblPr>
      <w:tblGrid>
        <w:gridCol w:w="9356"/>
      </w:tblGrid>
      <w:tr w:rsidR="004D28B8" w:rsidRPr="002D0406" w14:paraId="6FF61AF1" w14:textId="77777777">
        <w:trPr>
          <w:cantSplit/>
          <w:trHeight w:hRule="exact" w:val="432"/>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39438FF2" w14:textId="77777777" w:rsidR="004D28B8" w:rsidRPr="00CA67AF" w:rsidRDefault="00CA67AF" w:rsidP="00CA67AF">
            <w:pPr>
              <w:rPr>
                <w:szCs w:val="20"/>
                <w:lang w:val="es-PY"/>
              </w:rPr>
            </w:pPr>
            <w:r w:rsidRPr="00CA67AF">
              <w:rPr>
                <w:b/>
                <w:color w:val="FFFFFF"/>
                <w:szCs w:val="20"/>
                <w:lang w:val="es-PY"/>
              </w:rPr>
              <w:t>7. CONCLUSIONES GENERALES Y VALORACIÓN GLOBAL</w:t>
            </w:r>
          </w:p>
        </w:tc>
      </w:tr>
      <w:tr w:rsidR="004D28B8" w:rsidRPr="002D0406" w14:paraId="42CD72B0" w14:textId="77777777" w:rsidTr="00EA6C80">
        <w:trPr>
          <w:cantSplit/>
          <w:trHeight w:hRule="exact" w:val="8500"/>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C2BB7A4" w14:textId="77777777" w:rsidR="00A02F7A" w:rsidRPr="00A02F7A" w:rsidRDefault="00A02F7A" w:rsidP="00A02F7A">
            <w:pPr>
              <w:widowControl w:val="0"/>
              <w:autoSpaceDE w:val="0"/>
              <w:autoSpaceDN w:val="0"/>
              <w:jc w:val="both"/>
              <w:rPr>
                <w:rFonts w:eastAsia="Times New Roman"/>
                <w:color w:val="A6A6A6"/>
                <w:sz w:val="22"/>
                <w:lang w:val="es-PY"/>
              </w:rPr>
            </w:pPr>
            <w:r w:rsidRPr="00A02F7A">
              <w:rPr>
                <w:rFonts w:eastAsia="Times New Roman"/>
                <w:color w:val="A6A6A6"/>
                <w:sz w:val="22"/>
                <w:lang w:val="es-PY"/>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0430B984" w14:textId="77777777" w:rsidR="00A02F7A" w:rsidRPr="00A02F7A" w:rsidRDefault="00A02F7A" w:rsidP="00A02F7A">
            <w:pPr>
              <w:widowControl w:val="0"/>
              <w:autoSpaceDE w:val="0"/>
              <w:autoSpaceDN w:val="0"/>
              <w:jc w:val="both"/>
              <w:rPr>
                <w:rFonts w:eastAsia="Times New Roman"/>
                <w:color w:val="A6A6A6"/>
                <w:sz w:val="22"/>
                <w:lang w:val="es-PY"/>
              </w:rPr>
            </w:pPr>
            <w:r w:rsidRPr="00A02F7A">
              <w:rPr>
                <w:rFonts w:eastAsia="Times New Roman"/>
                <w:color w:val="A6A6A6"/>
                <w:sz w:val="22"/>
                <w:lang w:val="es-PY"/>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4F747C32" w14:textId="77777777" w:rsidR="004D28B8" w:rsidRPr="00CA67AF" w:rsidRDefault="004D28B8" w:rsidP="00EA6C80">
            <w:pPr>
              <w:rPr>
                <w:lang w:val="es-PY"/>
              </w:rPr>
            </w:pPr>
          </w:p>
        </w:tc>
      </w:tr>
      <w:tr w:rsidR="00A776B5" w:rsidRPr="00CA67AF" w14:paraId="0452B827" w14:textId="77777777" w:rsidTr="007A6692">
        <w:trPr>
          <w:cantSplit/>
          <w:trHeight w:hRule="exact" w:val="308"/>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F95E3D9" w14:textId="7B20F072" w:rsidR="00A776B5" w:rsidRPr="00EA6C80" w:rsidRDefault="00A776B5" w:rsidP="00EA6C80">
            <w:pPr>
              <w:widowControl w:val="0"/>
              <w:autoSpaceDE w:val="0"/>
              <w:autoSpaceDN w:val="0"/>
              <w:rPr>
                <w:sz w:val="22"/>
                <w:lang w:val="es-ES"/>
              </w:rPr>
            </w:pPr>
            <w:r>
              <w:rPr>
                <w:sz w:val="22"/>
                <w:lang w:val="es-ES"/>
              </w:rPr>
              <w:t>F</w:t>
            </w:r>
            <w:r w:rsidR="007A6692">
              <w:rPr>
                <w:sz w:val="22"/>
                <w:lang w:val="es-ES"/>
              </w:rPr>
              <w:t>echa del Informe:</w:t>
            </w:r>
          </w:p>
        </w:tc>
      </w:tr>
    </w:tbl>
    <w:p w14:paraId="1BED14DB" w14:textId="72EFAB10" w:rsidR="00920E83" w:rsidRPr="007A6692" w:rsidRDefault="00920E83" w:rsidP="007A6692">
      <w:pPr>
        <w:tabs>
          <w:tab w:val="left" w:pos="4153"/>
        </w:tabs>
        <w:rPr>
          <w:lang w:val="es-PY"/>
        </w:rPr>
      </w:pPr>
    </w:p>
    <w:sectPr w:rsidR="00920E83" w:rsidRPr="007A6692" w:rsidSect="00034616">
      <w:pgSz w:w="12240" w:h="15840"/>
      <w:pgMar w:top="1138" w:right="1138" w:bottom="1138"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1E0B9" w14:textId="77777777" w:rsidR="00DF56F8" w:rsidRDefault="00DF56F8" w:rsidP="00CA67AF">
      <w:r>
        <w:separator/>
      </w:r>
    </w:p>
  </w:endnote>
  <w:endnote w:type="continuationSeparator" w:id="0">
    <w:p w14:paraId="164DB43D" w14:textId="77777777" w:rsidR="00DF56F8" w:rsidRDefault="00DF56F8" w:rsidP="00CA6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3AE9B" w14:textId="77777777" w:rsidR="00DF56F8" w:rsidRDefault="00DF56F8" w:rsidP="00CA67AF">
      <w:r>
        <w:separator/>
      </w:r>
    </w:p>
  </w:footnote>
  <w:footnote w:type="continuationSeparator" w:id="0">
    <w:p w14:paraId="6F08A293" w14:textId="77777777" w:rsidR="00DF56F8" w:rsidRDefault="00DF56F8" w:rsidP="00CA67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3226986"/>
    <w:multiLevelType w:val="multilevel"/>
    <w:tmpl w:val="F93E767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color w:val="FFFFFF" w:themeColor="background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847643">
    <w:abstractNumId w:val="8"/>
  </w:num>
  <w:num w:numId="2" w16cid:durableId="63450158">
    <w:abstractNumId w:val="6"/>
  </w:num>
  <w:num w:numId="3" w16cid:durableId="885489467">
    <w:abstractNumId w:val="5"/>
  </w:num>
  <w:num w:numId="4" w16cid:durableId="289673760">
    <w:abstractNumId w:val="4"/>
  </w:num>
  <w:num w:numId="5" w16cid:durableId="1003704749">
    <w:abstractNumId w:val="7"/>
  </w:num>
  <w:num w:numId="6" w16cid:durableId="632564793">
    <w:abstractNumId w:val="3"/>
  </w:num>
  <w:num w:numId="7" w16cid:durableId="1840654153">
    <w:abstractNumId w:val="2"/>
  </w:num>
  <w:num w:numId="8" w16cid:durableId="926889584">
    <w:abstractNumId w:val="1"/>
  </w:num>
  <w:num w:numId="9" w16cid:durableId="1668678584">
    <w:abstractNumId w:val="0"/>
  </w:num>
  <w:num w:numId="10" w16cid:durableId="265617677">
    <w:abstractNumId w:val="11"/>
  </w:num>
  <w:num w:numId="11" w16cid:durableId="1658681240">
    <w:abstractNumId w:val="10"/>
  </w:num>
  <w:num w:numId="12" w16cid:durableId="21414099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6990"/>
    <w:rsid w:val="00034616"/>
    <w:rsid w:val="0006063C"/>
    <w:rsid w:val="000A40AE"/>
    <w:rsid w:val="000B433E"/>
    <w:rsid w:val="000C2ED0"/>
    <w:rsid w:val="001069CD"/>
    <w:rsid w:val="0015074B"/>
    <w:rsid w:val="00176AF8"/>
    <w:rsid w:val="001B4657"/>
    <w:rsid w:val="00222F4B"/>
    <w:rsid w:val="00252351"/>
    <w:rsid w:val="00285B47"/>
    <w:rsid w:val="0029639D"/>
    <w:rsid w:val="002D0406"/>
    <w:rsid w:val="002E12BC"/>
    <w:rsid w:val="002F04A7"/>
    <w:rsid w:val="002F7D42"/>
    <w:rsid w:val="0030681F"/>
    <w:rsid w:val="00326F90"/>
    <w:rsid w:val="003357ED"/>
    <w:rsid w:val="00352596"/>
    <w:rsid w:val="0035740B"/>
    <w:rsid w:val="003779D2"/>
    <w:rsid w:val="003E2DBB"/>
    <w:rsid w:val="003E5AAA"/>
    <w:rsid w:val="00423BA1"/>
    <w:rsid w:val="00440F79"/>
    <w:rsid w:val="00461BC9"/>
    <w:rsid w:val="004D28B8"/>
    <w:rsid w:val="004F3118"/>
    <w:rsid w:val="00521045"/>
    <w:rsid w:val="005441D0"/>
    <w:rsid w:val="005E2190"/>
    <w:rsid w:val="00627C90"/>
    <w:rsid w:val="006C52C2"/>
    <w:rsid w:val="006F2137"/>
    <w:rsid w:val="00743B03"/>
    <w:rsid w:val="007A41A9"/>
    <w:rsid w:val="007A6692"/>
    <w:rsid w:val="007C1E8E"/>
    <w:rsid w:val="007C7156"/>
    <w:rsid w:val="007D1F70"/>
    <w:rsid w:val="008020A5"/>
    <w:rsid w:val="00816744"/>
    <w:rsid w:val="00862786"/>
    <w:rsid w:val="00866EB6"/>
    <w:rsid w:val="00920E83"/>
    <w:rsid w:val="009550E7"/>
    <w:rsid w:val="00994BE4"/>
    <w:rsid w:val="009A2F32"/>
    <w:rsid w:val="009D03D8"/>
    <w:rsid w:val="009D04C1"/>
    <w:rsid w:val="00A01B59"/>
    <w:rsid w:val="00A02F7A"/>
    <w:rsid w:val="00A45E67"/>
    <w:rsid w:val="00A47192"/>
    <w:rsid w:val="00A776B5"/>
    <w:rsid w:val="00AA1D8D"/>
    <w:rsid w:val="00AE3EBC"/>
    <w:rsid w:val="00B07862"/>
    <w:rsid w:val="00B279BD"/>
    <w:rsid w:val="00B47730"/>
    <w:rsid w:val="00BD7FEB"/>
    <w:rsid w:val="00BF09D6"/>
    <w:rsid w:val="00C156A0"/>
    <w:rsid w:val="00C931C6"/>
    <w:rsid w:val="00CA67AF"/>
    <w:rsid w:val="00CA7D33"/>
    <w:rsid w:val="00CB0664"/>
    <w:rsid w:val="00CC2D7C"/>
    <w:rsid w:val="00D154E0"/>
    <w:rsid w:val="00DD1799"/>
    <w:rsid w:val="00DF56F8"/>
    <w:rsid w:val="00E10323"/>
    <w:rsid w:val="00E128A1"/>
    <w:rsid w:val="00EA20A5"/>
    <w:rsid w:val="00EA35D9"/>
    <w:rsid w:val="00EA6C80"/>
    <w:rsid w:val="00EB5A6A"/>
    <w:rsid w:val="00EC0B2E"/>
    <w:rsid w:val="00ED51FB"/>
    <w:rsid w:val="00F71B5D"/>
    <w:rsid w:val="00FB4D9C"/>
    <w:rsid w:val="00FC693F"/>
    <w:rsid w:val="00FD0D34"/>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ACB993"/>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0AE"/>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1">
    <w:name w:val="Tabla con cuadrícula1"/>
    <w:basedOn w:val="Tablanormal"/>
    <w:next w:val="Tablaconcuadrcula"/>
    <w:uiPriority w:val="39"/>
    <w:rsid w:val="00CA7D33"/>
    <w:pPr>
      <w:widowControl w:val="0"/>
      <w:autoSpaceDE w:val="0"/>
      <w:autoSpaceDN w:val="0"/>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931C6"/>
    <w:pPr>
      <w:widowControl w:val="0"/>
      <w:autoSpaceDE w:val="0"/>
      <w:autoSpaceDN w:val="0"/>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Props1.xml><?xml version="1.0" encoding="utf-8"?>
<ds:datastoreItem xmlns:ds="http://schemas.openxmlformats.org/officeDocument/2006/customXml" ds:itemID="{1E2E5632-2FE9-4C03-BD53-2BEA95C1CCE4}">
  <ds:schemaRefs>
    <ds:schemaRef ds:uri="http://schemas.openxmlformats.org/officeDocument/2006/bibliography"/>
  </ds:schemaRefs>
</ds:datastoreItem>
</file>

<file path=customXml/itemProps2.xml><?xml version="1.0" encoding="utf-8"?>
<ds:datastoreItem xmlns:ds="http://schemas.openxmlformats.org/officeDocument/2006/customXml" ds:itemID="{DE220C36-9870-42AD-BA77-05E24E71D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1B4E7E-5C17-42C5-850B-063813DF418E}">
  <ds:schemaRefs>
    <ds:schemaRef ds:uri="http://schemas.microsoft.com/sharepoint/v3/contenttype/forms"/>
  </ds:schemaRefs>
</ds:datastoreItem>
</file>

<file path=customXml/itemProps4.xml><?xml version="1.0" encoding="utf-8"?>
<ds:datastoreItem xmlns:ds="http://schemas.openxmlformats.org/officeDocument/2006/customXml" ds:itemID="{846F3242-5C2F-4EA4-A401-E3E26F80998B}">
  <ds:schemaRefs>
    <ds:schemaRef ds:uri="http://schemas.microsoft.com/office/2006/metadata/properties"/>
    <ds:schemaRef ds:uri="http://schemas.microsoft.com/office/infopath/2007/PartnerControls"/>
    <ds:schemaRef ds:uri="e4f75650-8e21-49ba-b91c-b81547c800b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1351</Words>
  <Characters>7434</Characters>
  <Application>Microsoft Office Word</Application>
  <DocSecurity>0</DocSecurity>
  <Lines>61</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8768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2026-09-03T15:07:00Z</dcterms:created>
  <dcterms:modified xsi:type="dcterms:W3CDTF">2026-09-03T15:07:00Z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