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F0F3C" w14:textId="52429CFE" w:rsidR="00C35385" w:rsidRDefault="001E6814">
      <w:pPr>
        <w:spacing w:after="60"/>
        <w:jc w:val="center"/>
        <w:rPr>
          <w:b/>
          <w:color w:val="000000"/>
          <w:sz w:val="28"/>
          <w:lang w:val="es-PY"/>
        </w:rPr>
      </w:pPr>
      <w:r w:rsidRPr="002F2C84">
        <w:rPr>
          <w:b/>
          <w:color w:val="000000"/>
          <w:sz w:val="28"/>
          <w:lang w:val="es-PY"/>
        </w:rPr>
        <w:t>MODELO NACIONAL DE EVALUACIÓN Y ACREDITACIÓN DE LA</w:t>
      </w:r>
      <w:r w:rsidRPr="002F2C84">
        <w:rPr>
          <w:b/>
          <w:color w:val="000000"/>
          <w:sz w:val="28"/>
          <w:lang w:val="es-PY"/>
        </w:rPr>
        <w:br/>
        <w:t>EDUCACIÓN SUPERIOR</w:t>
      </w:r>
    </w:p>
    <w:p w14:paraId="608D8FF7" w14:textId="77777777" w:rsidR="00900EC7" w:rsidRPr="002F2C84" w:rsidRDefault="00900EC7">
      <w:pPr>
        <w:spacing w:after="60"/>
        <w:jc w:val="center"/>
        <w:rPr>
          <w:lang w:val="es-PY"/>
        </w:rPr>
      </w:pPr>
    </w:p>
    <w:p w14:paraId="380197C2" w14:textId="77777777" w:rsidR="008C6F74" w:rsidRPr="008C6F74" w:rsidRDefault="008C6F74" w:rsidP="008C6F74">
      <w:pPr>
        <w:spacing w:after="100"/>
        <w:jc w:val="center"/>
        <w:rPr>
          <w:b/>
          <w:color w:val="000000"/>
          <w:sz w:val="22"/>
          <w:lang w:val="es-PY"/>
        </w:rPr>
      </w:pPr>
      <w:r w:rsidRPr="008C6F74">
        <w:rPr>
          <w:b/>
          <w:color w:val="000000"/>
          <w:sz w:val="22"/>
          <w:lang w:val="es-PY"/>
        </w:rPr>
        <w:t xml:space="preserve">INFORME DE AUTOEVALUACIÓN - EVALUACIÓN FORMATIVA </w:t>
      </w:r>
    </w:p>
    <w:p w14:paraId="7FA93085" w14:textId="67EC0717" w:rsidR="008C6F74" w:rsidRPr="008C6F74" w:rsidRDefault="008C6F74" w:rsidP="008C6F74">
      <w:pPr>
        <w:spacing w:after="100"/>
        <w:jc w:val="center"/>
        <w:rPr>
          <w:b/>
          <w:color w:val="000000"/>
          <w:sz w:val="22"/>
          <w:lang w:val="es-PY"/>
        </w:rPr>
      </w:pPr>
      <w:r w:rsidRPr="008C6F74">
        <w:rPr>
          <w:b/>
          <w:color w:val="000000"/>
          <w:sz w:val="22"/>
          <w:lang w:val="es-PY"/>
        </w:rPr>
        <w:t xml:space="preserve">MAESTRÍA PROFESIONALIZANTE - MODALIDAD </w:t>
      </w:r>
      <w:r>
        <w:rPr>
          <w:b/>
          <w:color w:val="000000"/>
          <w:sz w:val="22"/>
          <w:lang w:val="es-PY"/>
        </w:rPr>
        <w:t>EAD</w:t>
      </w:r>
      <w:r w:rsidRPr="008C6F74">
        <w:rPr>
          <w:b/>
          <w:color w:val="000000"/>
          <w:sz w:val="22"/>
          <w:lang w:val="es-PY"/>
        </w:rPr>
        <w:t xml:space="preserve"> </w:t>
      </w:r>
    </w:p>
    <w:tbl>
      <w:tblPr>
        <w:tblW w:w="9356" w:type="dxa"/>
        <w:jc w:val="center"/>
        <w:tblLayout w:type="fixed"/>
        <w:tblLook w:val="04A0" w:firstRow="1" w:lastRow="0" w:firstColumn="1" w:lastColumn="0" w:noHBand="0" w:noVBand="1"/>
      </w:tblPr>
      <w:tblGrid>
        <w:gridCol w:w="3033"/>
        <w:gridCol w:w="6323"/>
      </w:tblGrid>
      <w:tr w:rsidR="00C35385" w14:paraId="157022AF" w14:textId="77777777" w:rsidTr="00987D47">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595959" w:themeFill="text1" w:themeFillTint="A6"/>
            <w:tcMar>
              <w:top w:w="55" w:type="dxa"/>
              <w:left w:w="70" w:type="dxa"/>
              <w:bottom w:w="55" w:type="dxa"/>
              <w:right w:w="70" w:type="dxa"/>
            </w:tcMar>
            <w:vAlign w:val="center"/>
          </w:tcPr>
          <w:p w14:paraId="59E731D8" w14:textId="77777777" w:rsidR="00C35385" w:rsidRDefault="001E6814">
            <w:r>
              <w:rPr>
                <w:b/>
                <w:color w:val="FFFFFF"/>
              </w:rPr>
              <w:t>1. DATOS DE IDENTIFICACIÓN</w:t>
            </w:r>
          </w:p>
        </w:tc>
      </w:tr>
      <w:tr w:rsidR="00C35385" w14:paraId="3B77300B" w14:textId="77777777" w:rsidTr="00987D4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7F7F7F" w:themeFill="text1" w:themeFillTint="80"/>
            <w:tcMar>
              <w:top w:w="55" w:type="dxa"/>
              <w:left w:w="70" w:type="dxa"/>
              <w:bottom w:w="55" w:type="dxa"/>
              <w:right w:w="70" w:type="dxa"/>
            </w:tcMar>
            <w:vAlign w:val="center"/>
          </w:tcPr>
          <w:p w14:paraId="09EF46AE" w14:textId="77777777" w:rsidR="00C35385" w:rsidRDefault="001E6814">
            <w:r>
              <w:rPr>
                <w:b/>
                <w:color w:val="FFFFFF"/>
              </w:rPr>
              <w:t>DATOS DE LA INSTITUCIÓN</w:t>
            </w:r>
          </w:p>
        </w:tc>
      </w:tr>
      <w:tr w:rsidR="00C35385" w14:paraId="013F5678"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67ADDA0" w14:textId="77777777" w:rsidR="00C35385" w:rsidRDefault="001E6814">
            <w:r>
              <w:rPr>
                <w:b/>
                <w:color w:val="000000"/>
              </w:rPr>
              <w:t>Institución: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29535D8" w14:textId="77777777" w:rsidR="00C35385" w:rsidRDefault="00C35385"/>
        </w:tc>
      </w:tr>
      <w:tr w:rsidR="00C35385" w14:paraId="25AFAF66"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5E4F981" w14:textId="77777777" w:rsidR="00C35385" w:rsidRDefault="001E6814">
            <w:r>
              <w:rPr>
                <w:b/>
                <w:color w:val="000000"/>
              </w:rPr>
              <w:t>Máxima autoridad: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C44C7BE" w14:textId="77777777" w:rsidR="00C35385" w:rsidRDefault="00C35385"/>
        </w:tc>
      </w:tr>
      <w:tr w:rsidR="00C35385" w14:paraId="311EB241"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FE89AC5" w14:textId="77777777" w:rsidR="00C35385" w:rsidRDefault="001E6814">
            <w:r>
              <w:rPr>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8652AD" w14:textId="77777777" w:rsidR="00C35385" w:rsidRDefault="00C35385"/>
        </w:tc>
      </w:tr>
      <w:tr w:rsidR="00C35385" w14:paraId="61B253C4"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1A947C0" w14:textId="77777777" w:rsidR="00C35385" w:rsidRDefault="001E6814">
            <w:r>
              <w:rPr>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63245F3" w14:textId="77777777" w:rsidR="00C35385" w:rsidRDefault="00C35385"/>
        </w:tc>
      </w:tr>
      <w:tr w:rsidR="00C35385" w14:paraId="4D99FACF"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1447F5E" w14:textId="77777777" w:rsidR="00C35385" w:rsidRDefault="001E6814">
            <w:r>
              <w:rPr>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D6E19D" w14:textId="77777777" w:rsidR="00C35385" w:rsidRDefault="00C35385"/>
        </w:tc>
      </w:tr>
      <w:tr w:rsidR="00C35385" w14:paraId="59A43214"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37A893" w14:textId="77777777" w:rsidR="00C35385" w:rsidRDefault="001E6814">
            <w:r>
              <w:rPr>
                <w:b/>
                <w:color w:val="000000"/>
              </w:rPr>
              <w:t>Teléfono: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4ACCEC" w14:textId="77777777" w:rsidR="00C35385" w:rsidRDefault="00C35385"/>
        </w:tc>
      </w:tr>
      <w:tr w:rsidR="00C35385" w14:paraId="7B96AAD5"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2219E3" w14:textId="77777777" w:rsidR="00C35385" w:rsidRDefault="001E6814">
            <w:r>
              <w:rPr>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647CD2B" w14:textId="77777777" w:rsidR="00C35385" w:rsidRDefault="00C35385"/>
        </w:tc>
      </w:tr>
      <w:tr w:rsidR="00C35385" w14:paraId="3E3874EA" w14:textId="77777777" w:rsidTr="00987D4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7F7F7F" w:themeFill="text1" w:themeFillTint="80"/>
            <w:tcMar>
              <w:top w:w="55" w:type="dxa"/>
              <w:left w:w="70" w:type="dxa"/>
              <w:bottom w:w="55" w:type="dxa"/>
              <w:right w:w="70" w:type="dxa"/>
            </w:tcMar>
            <w:vAlign w:val="center"/>
          </w:tcPr>
          <w:p w14:paraId="5E24A0C4" w14:textId="77777777" w:rsidR="00C35385" w:rsidRDefault="001E6814">
            <w:r>
              <w:rPr>
                <w:b/>
                <w:color w:val="FFFFFF"/>
              </w:rPr>
              <w:t>DATOS ESPECÍFICOS DEL PROGRAMA</w:t>
            </w:r>
          </w:p>
        </w:tc>
      </w:tr>
      <w:tr w:rsidR="00C35385" w14:paraId="45CD1C3E"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EA1C90" w14:textId="77777777" w:rsidR="00C35385" w:rsidRDefault="001E6814">
            <w:r>
              <w:rPr>
                <w:b/>
                <w:color w:val="000000"/>
              </w:rPr>
              <w:t>Nombre del programa: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E5674D7" w14:textId="77777777" w:rsidR="00C35385" w:rsidRDefault="00C35385"/>
        </w:tc>
      </w:tr>
      <w:tr w:rsidR="00C35385" w14:paraId="688AE3C7"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8C162F1" w14:textId="77777777" w:rsidR="00C35385" w:rsidRDefault="001E6814">
            <w:r>
              <w:rPr>
                <w:b/>
                <w:color w:val="000000"/>
              </w:rPr>
              <w:t>Facultad: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DFDB162" w14:textId="77777777" w:rsidR="00C35385" w:rsidRDefault="00C35385"/>
        </w:tc>
      </w:tr>
      <w:tr w:rsidR="00C35385" w:rsidRPr="00E14F32" w14:paraId="2E9E77E7" w14:textId="77777777" w:rsidTr="001537E8">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35127B4" w14:textId="77777777" w:rsidR="00C35385" w:rsidRPr="002F2C84" w:rsidRDefault="001E6814">
            <w:pPr>
              <w:rPr>
                <w:lang w:val="es-PY"/>
              </w:rPr>
            </w:pPr>
            <w:r w:rsidRPr="002F2C84">
              <w:rPr>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B6CF922" w14:textId="77777777" w:rsidR="00C35385" w:rsidRPr="002F2C84" w:rsidRDefault="00C35385">
            <w:pPr>
              <w:rPr>
                <w:lang w:val="es-PY"/>
              </w:rPr>
            </w:pPr>
          </w:p>
        </w:tc>
      </w:tr>
      <w:tr w:rsidR="00C35385" w14:paraId="38C064C6"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6A97A3" w14:textId="77777777" w:rsidR="00C35385" w:rsidRDefault="001E6814">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447FCF6" w14:textId="77777777" w:rsidR="00C35385" w:rsidRDefault="00C35385"/>
        </w:tc>
      </w:tr>
      <w:tr w:rsidR="00C35385" w:rsidRPr="00E14F32" w14:paraId="7F2BC180" w14:textId="77777777" w:rsidTr="00987D4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7F7F7F" w:themeFill="text1" w:themeFillTint="80"/>
            <w:tcMar>
              <w:top w:w="55" w:type="dxa"/>
              <w:left w:w="70" w:type="dxa"/>
              <w:bottom w:w="55" w:type="dxa"/>
              <w:right w:w="70" w:type="dxa"/>
            </w:tcMar>
            <w:vAlign w:val="center"/>
          </w:tcPr>
          <w:p w14:paraId="47E6DFFD" w14:textId="77777777" w:rsidR="00C35385" w:rsidRPr="002F2C84" w:rsidRDefault="001E6814">
            <w:pPr>
              <w:rPr>
                <w:lang w:val="es-PY"/>
              </w:rPr>
            </w:pPr>
            <w:r w:rsidRPr="002F2C84">
              <w:rPr>
                <w:b/>
                <w:color w:val="FFFFFF"/>
                <w:lang w:val="es-PY"/>
              </w:rPr>
              <w:t>DATOS DE LOS RESPONSABLES DEL PROGRAMA</w:t>
            </w:r>
          </w:p>
        </w:tc>
      </w:tr>
      <w:tr w:rsidR="00C35385" w14:paraId="6EB02F27"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AB4E79" w14:textId="77777777" w:rsidR="00C35385" w:rsidRDefault="001E6814">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EE6547" w14:textId="77777777" w:rsidR="00C35385" w:rsidRDefault="00C35385"/>
        </w:tc>
      </w:tr>
      <w:tr w:rsidR="00C35385" w14:paraId="42ABC621"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80DED9D" w14:textId="77777777" w:rsidR="00C35385" w:rsidRDefault="001E6814">
            <w:r>
              <w:rPr>
                <w:b/>
                <w:color w:val="000000"/>
              </w:rPr>
              <w:t>Máxima titulación académica: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961A961" w14:textId="77777777" w:rsidR="00C35385" w:rsidRDefault="00C35385"/>
        </w:tc>
      </w:tr>
      <w:tr w:rsidR="00C35385" w14:paraId="5A939EB8"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2DCBC4D" w14:textId="77777777" w:rsidR="00C35385" w:rsidRDefault="001E6814">
            <w:r>
              <w:rPr>
                <w:b/>
                <w:color w:val="000000"/>
              </w:rPr>
              <w:t>Resolución de nombramiento: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30A76B" w14:textId="77777777" w:rsidR="00C35385" w:rsidRDefault="00C35385"/>
        </w:tc>
      </w:tr>
      <w:tr w:rsidR="00C35385" w:rsidRPr="00E14F32" w14:paraId="383A84B9" w14:textId="77777777" w:rsidTr="00987D4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7F7F7F" w:themeFill="text1" w:themeFillTint="80"/>
            <w:tcMar>
              <w:top w:w="55" w:type="dxa"/>
              <w:left w:w="70" w:type="dxa"/>
              <w:bottom w:w="55" w:type="dxa"/>
              <w:right w:w="70" w:type="dxa"/>
            </w:tcMar>
            <w:vAlign w:val="center"/>
          </w:tcPr>
          <w:p w14:paraId="79CC9344" w14:textId="77777777" w:rsidR="00C35385" w:rsidRPr="002F2C84" w:rsidRDefault="001E6814">
            <w:pPr>
              <w:rPr>
                <w:lang w:val="es-PY"/>
              </w:rPr>
            </w:pPr>
            <w:r w:rsidRPr="002F2C84">
              <w:rPr>
                <w:b/>
                <w:color w:val="FFFFFF"/>
                <w:lang w:val="es-PY"/>
              </w:rPr>
              <w:t>DATOS DEL TÉCNICO DE ENLACE</w:t>
            </w:r>
          </w:p>
        </w:tc>
      </w:tr>
      <w:tr w:rsidR="00C35385" w14:paraId="6C2DA91D"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8029223" w14:textId="77777777" w:rsidR="00C35385" w:rsidRDefault="001E6814">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5AD15E4" w14:textId="77777777" w:rsidR="00C35385" w:rsidRDefault="00C35385"/>
        </w:tc>
      </w:tr>
      <w:tr w:rsidR="00C35385" w14:paraId="44267944"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EBD9CD8" w14:textId="77777777" w:rsidR="00C35385" w:rsidRDefault="001E6814">
            <w:r>
              <w:rPr>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B36E61B" w14:textId="77777777" w:rsidR="00C35385" w:rsidRDefault="00C35385"/>
        </w:tc>
      </w:tr>
      <w:tr w:rsidR="00C35385" w14:paraId="4674AD0D"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3070F48" w14:textId="77777777" w:rsidR="00C35385" w:rsidRDefault="001E6814">
            <w:r>
              <w:rPr>
                <w:b/>
                <w:color w:val="000000"/>
              </w:rPr>
              <w:t>Teléfono de contacto: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E1EE03" w14:textId="77777777" w:rsidR="00C35385" w:rsidRDefault="00C35385"/>
        </w:tc>
      </w:tr>
    </w:tbl>
    <w:p w14:paraId="051F9BE6" w14:textId="77777777" w:rsidR="00C35385" w:rsidRDefault="001E6814">
      <w:r>
        <w:br w:type="page"/>
      </w:r>
    </w:p>
    <w:p w14:paraId="07AA1824" w14:textId="356B9C20" w:rsidR="000B6BFC" w:rsidRPr="00126D8D" w:rsidRDefault="000B6BFC" w:rsidP="00987D47">
      <w:pPr>
        <w:pStyle w:val="Prrafodelista"/>
        <w:widowControl w:val="0"/>
        <w:numPr>
          <w:ilvl w:val="0"/>
          <w:numId w:val="15"/>
        </w:numPr>
        <w:shd w:val="clear" w:color="auto" w:fill="7F7F7F" w:themeFill="text1" w:themeFillTint="80"/>
        <w:tabs>
          <w:tab w:val="left" w:pos="1001"/>
        </w:tabs>
        <w:autoSpaceDE w:val="0"/>
        <w:autoSpaceDN w:val="0"/>
        <w:spacing w:before="180" w:after="40" w:line="259" w:lineRule="auto"/>
        <w:ind w:left="426" w:right="-2"/>
        <w:rPr>
          <w:b/>
          <w:color w:val="FFFFFF"/>
          <w:sz w:val="22"/>
          <w:lang w:val="es-ES"/>
        </w:rPr>
      </w:pPr>
      <w:r w:rsidRPr="00126D8D">
        <w:rPr>
          <w:b/>
          <w:color w:val="FFFFFF"/>
          <w:sz w:val="22"/>
          <w:lang w:val="es-ES"/>
        </w:rPr>
        <w:lastRenderedPageBreak/>
        <w:t>PRESENTACIÓN</w:t>
      </w:r>
      <w:r w:rsidRPr="00126D8D">
        <w:rPr>
          <w:b/>
          <w:color w:val="FFFFFF"/>
          <w:spacing w:val="-4"/>
          <w:sz w:val="22"/>
          <w:lang w:val="es-ES"/>
        </w:rPr>
        <w:t xml:space="preserve"> </w:t>
      </w:r>
      <w:r w:rsidRPr="00126D8D">
        <w:rPr>
          <w:b/>
          <w:color w:val="FFFFFF"/>
          <w:sz w:val="22"/>
          <w:lang w:val="es-ES"/>
        </w:rPr>
        <w:t>DE LA</w:t>
      </w:r>
      <w:r w:rsidRPr="00126D8D">
        <w:rPr>
          <w:b/>
          <w:color w:val="FFFFFF"/>
          <w:spacing w:val="-4"/>
          <w:sz w:val="22"/>
          <w:lang w:val="es-ES"/>
        </w:rPr>
        <w:t xml:space="preserve"> </w:t>
      </w:r>
      <w:r w:rsidRPr="00126D8D">
        <w:rPr>
          <w:b/>
          <w:color w:val="FFFFFF"/>
          <w:spacing w:val="-2"/>
          <w:sz w:val="22"/>
          <w:lang w:val="es-ES"/>
        </w:rPr>
        <w:t>INSTITUCIÓN</w:t>
      </w:r>
    </w:p>
    <w:p w14:paraId="236CBF8C" w14:textId="77777777" w:rsidR="000B6BFC" w:rsidRPr="000B6BFC" w:rsidRDefault="000B6BFC" w:rsidP="000B6BFC">
      <w:pPr>
        <w:widowControl w:val="0"/>
        <w:autoSpaceDE w:val="0"/>
        <w:autoSpaceDN w:val="0"/>
        <w:spacing w:after="40"/>
        <w:rPr>
          <w:sz w:val="15"/>
          <w:lang w:val="es-ES"/>
        </w:rPr>
      </w:pPr>
    </w:p>
    <w:tbl>
      <w:tblPr>
        <w:tblStyle w:val="Tablaconcuadrcula4"/>
        <w:tblW w:w="0" w:type="auto"/>
        <w:jc w:val="center"/>
        <w:tblLook w:val="04A0" w:firstRow="1" w:lastRow="0" w:firstColumn="1" w:lastColumn="0" w:noHBand="0" w:noVBand="1"/>
      </w:tblPr>
      <w:tblGrid>
        <w:gridCol w:w="9346"/>
      </w:tblGrid>
      <w:tr w:rsidR="000B6BFC" w:rsidRPr="00E14F32" w14:paraId="415AE22B" w14:textId="77777777" w:rsidTr="00E20603">
        <w:trPr>
          <w:trHeight w:val="1107"/>
          <w:jc w:val="center"/>
        </w:trPr>
        <w:tc>
          <w:tcPr>
            <w:tcW w:w="9350"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13BF3D30" w14:textId="77777777" w:rsidR="000B6BFC" w:rsidRPr="000B6BFC" w:rsidRDefault="000B6BFC" w:rsidP="000B6BFC">
            <w:pPr>
              <w:rPr>
                <w:color w:val="A6A6A6"/>
                <w:sz w:val="22"/>
              </w:rPr>
            </w:pPr>
            <w:r w:rsidRPr="000B6BFC">
              <w:rPr>
                <w:color w:val="A6A6A6"/>
                <w:sz w:val="22"/>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2A9B2059" w14:textId="77777777" w:rsidR="000B6BFC" w:rsidRPr="000B6BFC" w:rsidRDefault="000B6BFC" w:rsidP="000B6BFC">
            <w:pPr>
              <w:rPr>
                <w:color w:val="A6A6A6"/>
                <w:sz w:val="22"/>
              </w:rPr>
            </w:pPr>
            <w:r w:rsidRPr="000B6BFC">
              <w:rPr>
                <w:color w:val="A6A6A6"/>
                <w:sz w:val="22"/>
              </w:rPr>
              <w:t>La descripción debe incluir, al menos, los siguientes aspectos:</w:t>
            </w:r>
          </w:p>
          <w:p w14:paraId="1C34BBDE" w14:textId="77777777" w:rsidR="000B6BFC" w:rsidRPr="000B6BFC" w:rsidRDefault="000B6BFC" w:rsidP="000B6BFC">
            <w:pPr>
              <w:numPr>
                <w:ilvl w:val="0"/>
                <w:numId w:val="10"/>
              </w:numPr>
              <w:rPr>
                <w:b/>
                <w:bCs/>
                <w:color w:val="A6A6A6"/>
                <w:sz w:val="22"/>
              </w:rPr>
            </w:pPr>
            <w:r w:rsidRPr="000B6BFC">
              <w:rPr>
                <w:b/>
                <w:bCs/>
                <w:color w:val="A6A6A6"/>
                <w:sz w:val="22"/>
              </w:rPr>
              <w:t>Identificación institucional:</w:t>
            </w:r>
          </w:p>
          <w:p w14:paraId="2E17FCB4" w14:textId="77777777" w:rsidR="000B6BFC" w:rsidRPr="000B6BFC" w:rsidRDefault="000B6BFC" w:rsidP="000B6BFC">
            <w:pPr>
              <w:numPr>
                <w:ilvl w:val="0"/>
                <w:numId w:val="11"/>
              </w:numPr>
              <w:rPr>
                <w:color w:val="A6A6A6"/>
                <w:sz w:val="22"/>
              </w:rPr>
            </w:pPr>
            <w:r w:rsidRPr="000B6BFC">
              <w:rPr>
                <w:color w:val="A6A6A6"/>
                <w:sz w:val="22"/>
              </w:rPr>
              <w:t>Nombre completo de la institución de educación superior.</w:t>
            </w:r>
          </w:p>
          <w:p w14:paraId="6946630C" w14:textId="77777777" w:rsidR="000B6BFC" w:rsidRPr="000B6BFC" w:rsidRDefault="000B6BFC" w:rsidP="000B6BFC">
            <w:pPr>
              <w:numPr>
                <w:ilvl w:val="0"/>
                <w:numId w:val="11"/>
              </w:numPr>
              <w:rPr>
                <w:color w:val="A6A6A6"/>
                <w:sz w:val="22"/>
              </w:rPr>
            </w:pPr>
            <w:r w:rsidRPr="000B6BFC">
              <w:rPr>
                <w:color w:val="A6A6A6"/>
                <w:sz w:val="22"/>
              </w:rPr>
              <w:t>Naturaleza jurídica (pública, privada, comunitaria).</w:t>
            </w:r>
          </w:p>
          <w:p w14:paraId="4C52C582" w14:textId="77777777" w:rsidR="000B6BFC" w:rsidRPr="000B6BFC" w:rsidRDefault="000B6BFC" w:rsidP="000B6BFC">
            <w:pPr>
              <w:numPr>
                <w:ilvl w:val="0"/>
                <w:numId w:val="11"/>
              </w:numPr>
              <w:rPr>
                <w:color w:val="A6A6A6"/>
                <w:sz w:val="22"/>
              </w:rPr>
            </w:pPr>
            <w:r w:rsidRPr="000B6BFC">
              <w:rPr>
                <w:color w:val="A6A6A6"/>
                <w:sz w:val="22"/>
              </w:rPr>
              <w:t>Año de creación y antecedentes relevantes de su desarrollo histórico.</w:t>
            </w:r>
          </w:p>
          <w:p w14:paraId="1E6FF9A0" w14:textId="77777777" w:rsidR="000B6BFC" w:rsidRPr="000B6BFC" w:rsidRDefault="000B6BFC" w:rsidP="000B6BFC">
            <w:pPr>
              <w:rPr>
                <w:color w:val="A6A6A6"/>
                <w:sz w:val="22"/>
              </w:rPr>
            </w:pPr>
          </w:p>
          <w:p w14:paraId="48C82A18" w14:textId="77777777" w:rsidR="000B6BFC" w:rsidRPr="000B6BFC" w:rsidRDefault="000B6BFC" w:rsidP="000B6BFC">
            <w:pPr>
              <w:numPr>
                <w:ilvl w:val="0"/>
                <w:numId w:val="10"/>
              </w:numPr>
              <w:rPr>
                <w:b/>
                <w:bCs/>
                <w:color w:val="A6A6A6"/>
                <w:sz w:val="22"/>
              </w:rPr>
            </w:pPr>
            <w:r w:rsidRPr="000B6BFC">
              <w:rPr>
                <w:b/>
                <w:bCs/>
                <w:color w:val="A6A6A6"/>
                <w:sz w:val="22"/>
              </w:rPr>
              <w:t>Misión, visión y valores institucionales:</w:t>
            </w:r>
          </w:p>
          <w:p w14:paraId="4203B2AF" w14:textId="77777777" w:rsidR="000B6BFC" w:rsidRPr="000B6BFC" w:rsidRDefault="000B6BFC" w:rsidP="000B6BFC">
            <w:pPr>
              <w:numPr>
                <w:ilvl w:val="0"/>
                <w:numId w:val="11"/>
              </w:numPr>
              <w:rPr>
                <w:color w:val="A6A6A6"/>
                <w:sz w:val="22"/>
              </w:rPr>
            </w:pPr>
            <w:r w:rsidRPr="000B6BFC">
              <w:rPr>
                <w:color w:val="A6A6A6"/>
                <w:sz w:val="22"/>
              </w:rPr>
              <w:t>Declaración oficial vigente.</w:t>
            </w:r>
          </w:p>
          <w:p w14:paraId="22EAC6DB" w14:textId="77777777" w:rsidR="000B6BFC" w:rsidRPr="000B6BFC" w:rsidRDefault="000B6BFC" w:rsidP="000B6BFC">
            <w:pPr>
              <w:numPr>
                <w:ilvl w:val="0"/>
                <w:numId w:val="11"/>
              </w:numPr>
              <w:rPr>
                <w:color w:val="A6A6A6"/>
                <w:sz w:val="22"/>
              </w:rPr>
            </w:pPr>
            <w:r w:rsidRPr="000B6BFC">
              <w:rPr>
                <w:color w:val="A6A6A6"/>
                <w:sz w:val="22"/>
              </w:rPr>
              <w:t>Relación con las funciones sustantivas: docencia, investigación y extensión.</w:t>
            </w:r>
          </w:p>
          <w:p w14:paraId="23DB8CE3" w14:textId="77777777" w:rsidR="000B6BFC" w:rsidRPr="000B6BFC" w:rsidRDefault="000B6BFC" w:rsidP="000B6BFC">
            <w:pPr>
              <w:numPr>
                <w:ilvl w:val="0"/>
                <w:numId w:val="11"/>
              </w:numPr>
              <w:rPr>
                <w:color w:val="A6A6A6"/>
                <w:sz w:val="22"/>
              </w:rPr>
            </w:pPr>
            <w:r w:rsidRPr="000B6BFC">
              <w:rPr>
                <w:color w:val="A6A6A6"/>
                <w:sz w:val="22"/>
              </w:rPr>
              <w:t>Vinculación de la misión institucional con la formación de posgrado.</w:t>
            </w:r>
          </w:p>
          <w:p w14:paraId="38B8A553" w14:textId="77777777" w:rsidR="000B6BFC" w:rsidRPr="000B6BFC" w:rsidRDefault="000B6BFC" w:rsidP="000B6BFC">
            <w:pPr>
              <w:rPr>
                <w:color w:val="A6A6A6"/>
                <w:sz w:val="22"/>
              </w:rPr>
            </w:pPr>
          </w:p>
          <w:p w14:paraId="1EAB3839" w14:textId="77777777" w:rsidR="000B6BFC" w:rsidRPr="000B6BFC" w:rsidRDefault="000B6BFC" w:rsidP="000B6BFC">
            <w:pPr>
              <w:numPr>
                <w:ilvl w:val="0"/>
                <w:numId w:val="10"/>
              </w:numPr>
              <w:rPr>
                <w:b/>
                <w:bCs/>
                <w:color w:val="A6A6A6"/>
                <w:sz w:val="22"/>
              </w:rPr>
            </w:pPr>
            <w:r w:rsidRPr="000B6BFC">
              <w:rPr>
                <w:b/>
                <w:bCs/>
                <w:color w:val="A6A6A6"/>
                <w:sz w:val="22"/>
              </w:rPr>
              <w:t>Estructura organizacional:</w:t>
            </w:r>
          </w:p>
          <w:p w14:paraId="299898BB" w14:textId="77777777" w:rsidR="000B6BFC" w:rsidRPr="000B6BFC" w:rsidRDefault="000B6BFC" w:rsidP="000B6BFC">
            <w:pPr>
              <w:numPr>
                <w:ilvl w:val="0"/>
                <w:numId w:val="11"/>
              </w:numPr>
              <w:rPr>
                <w:color w:val="A6A6A6"/>
                <w:sz w:val="22"/>
              </w:rPr>
            </w:pPr>
            <w:r w:rsidRPr="000B6BFC">
              <w:rPr>
                <w:color w:val="A6A6A6"/>
                <w:sz w:val="22"/>
              </w:rPr>
              <w:t>Descripción de la estructura general de gobierno y gestión institucional.</w:t>
            </w:r>
          </w:p>
          <w:p w14:paraId="5E281659" w14:textId="77777777" w:rsidR="000B6BFC" w:rsidRPr="000B6BFC" w:rsidRDefault="000B6BFC" w:rsidP="000B6BFC">
            <w:pPr>
              <w:numPr>
                <w:ilvl w:val="0"/>
                <w:numId w:val="11"/>
              </w:numPr>
              <w:rPr>
                <w:color w:val="A6A6A6"/>
                <w:sz w:val="22"/>
              </w:rPr>
            </w:pPr>
            <w:r w:rsidRPr="000B6BFC">
              <w:rPr>
                <w:color w:val="A6A6A6"/>
                <w:sz w:val="22"/>
              </w:rPr>
              <w:t>Identificación de las dependencias de la que depende el programa (por ejemplo, Vicerrectorado Académico, Dirección de Posgrado o equivalente).</w:t>
            </w:r>
          </w:p>
          <w:p w14:paraId="42EE3B0F" w14:textId="77777777" w:rsidR="000B6BFC" w:rsidRPr="000B6BFC" w:rsidRDefault="000B6BFC" w:rsidP="000B6BFC">
            <w:pPr>
              <w:numPr>
                <w:ilvl w:val="0"/>
                <w:numId w:val="11"/>
              </w:numPr>
              <w:rPr>
                <w:color w:val="A6A6A6"/>
                <w:sz w:val="22"/>
              </w:rPr>
            </w:pPr>
            <w:r w:rsidRPr="000B6BFC">
              <w:rPr>
                <w:color w:val="A6A6A6"/>
                <w:sz w:val="22"/>
              </w:rPr>
              <w:t>Principales instancias de apoyo a la calidad, investigación y vinculación académica.</w:t>
            </w:r>
          </w:p>
          <w:p w14:paraId="485C8969" w14:textId="77777777" w:rsidR="000B6BFC" w:rsidRPr="000B6BFC" w:rsidRDefault="000B6BFC" w:rsidP="000B6BFC">
            <w:pPr>
              <w:rPr>
                <w:color w:val="A6A6A6"/>
                <w:sz w:val="22"/>
              </w:rPr>
            </w:pPr>
          </w:p>
          <w:p w14:paraId="21106E9E" w14:textId="77777777" w:rsidR="000B6BFC" w:rsidRPr="000B6BFC" w:rsidRDefault="000B6BFC" w:rsidP="000B6BFC">
            <w:pPr>
              <w:numPr>
                <w:ilvl w:val="0"/>
                <w:numId w:val="10"/>
              </w:numPr>
              <w:rPr>
                <w:b/>
                <w:bCs/>
                <w:color w:val="A6A6A6"/>
                <w:sz w:val="22"/>
              </w:rPr>
            </w:pPr>
            <w:r w:rsidRPr="000B6BFC">
              <w:rPr>
                <w:b/>
                <w:bCs/>
                <w:color w:val="A6A6A6"/>
                <w:sz w:val="22"/>
              </w:rPr>
              <w:t>Políticas institucionales vinculadas al posgrado:</w:t>
            </w:r>
          </w:p>
          <w:p w14:paraId="0E706557" w14:textId="77777777" w:rsidR="000B6BFC" w:rsidRPr="000B6BFC" w:rsidRDefault="000B6BFC" w:rsidP="000B6BFC">
            <w:pPr>
              <w:numPr>
                <w:ilvl w:val="0"/>
                <w:numId w:val="11"/>
              </w:numPr>
              <w:rPr>
                <w:color w:val="A6A6A6"/>
                <w:sz w:val="22"/>
              </w:rPr>
            </w:pPr>
            <w:r w:rsidRPr="000B6BFC">
              <w:rPr>
                <w:color w:val="A6A6A6"/>
                <w:sz w:val="22"/>
              </w:rPr>
              <w:t>Políticas y estrategias para el desarrollo de programas.</w:t>
            </w:r>
          </w:p>
          <w:p w14:paraId="08EC6817" w14:textId="77777777" w:rsidR="000B6BFC" w:rsidRPr="000B6BFC" w:rsidRDefault="000B6BFC" w:rsidP="000B6BFC">
            <w:pPr>
              <w:numPr>
                <w:ilvl w:val="0"/>
                <w:numId w:val="11"/>
              </w:numPr>
              <w:rPr>
                <w:color w:val="A6A6A6"/>
                <w:sz w:val="22"/>
              </w:rPr>
            </w:pPr>
            <w:r w:rsidRPr="000B6BFC">
              <w:rPr>
                <w:color w:val="A6A6A6"/>
                <w:sz w:val="22"/>
              </w:rPr>
              <w:t>Normativas internas que regulan la creación, evaluación y mejora de los programas.</w:t>
            </w:r>
          </w:p>
          <w:p w14:paraId="7061F7A5" w14:textId="77777777" w:rsidR="000B6BFC" w:rsidRPr="000B6BFC" w:rsidRDefault="000B6BFC" w:rsidP="000B6BFC">
            <w:pPr>
              <w:numPr>
                <w:ilvl w:val="0"/>
                <w:numId w:val="11"/>
              </w:numPr>
              <w:rPr>
                <w:color w:val="A6A6A6"/>
                <w:sz w:val="22"/>
              </w:rPr>
            </w:pPr>
            <w:r w:rsidRPr="000B6BFC">
              <w:rPr>
                <w:color w:val="A6A6A6"/>
                <w:sz w:val="22"/>
              </w:rPr>
              <w:t>Mecanismos institucionales de aseguramiento de la calidad y mejora continua.</w:t>
            </w:r>
          </w:p>
          <w:p w14:paraId="7966651B" w14:textId="77777777" w:rsidR="000B6BFC" w:rsidRPr="000B6BFC" w:rsidRDefault="000B6BFC" w:rsidP="000B6BFC">
            <w:pPr>
              <w:rPr>
                <w:color w:val="A6A6A6"/>
                <w:sz w:val="22"/>
              </w:rPr>
            </w:pPr>
          </w:p>
          <w:p w14:paraId="6841B9DD" w14:textId="77777777" w:rsidR="000B6BFC" w:rsidRPr="000B6BFC" w:rsidRDefault="000B6BFC" w:rsidP="000B6BFC">
            <w:pPr>
              <w:numPr>
                <w:ilvl w:val="0"/>
                <w:numId w:val="10"/>
              </w:numPr>
              <w:rPr>
                <w:b/>
                <w:bCs/>
                <w:color w:val="A6A6A6"/>
                <w:sz w:val="22"/>
              </w:rPr>
            </w:pPr>
            <w:r w:rsidRPr="000B6BFC">
              <w:rPr>
                <w:b/>
                <w:bCs/>
                <w:color w:val="A6A6A6"/>
                <w:sz w:val="22"/>
              </w:rPr>
              <w:t>Infraestructura y recursos institucionales:</w:t>
            </w:r>
          </w:p>
          <w:p w14:paraId="3C843345" w14:textId="77777777" w:rsidR="000B6BFC" w:rsidRPr="000B6BFC" w:rsidRDefault="000B6BFC" w:rsidP="000B6BFC">
            <w:pPr>
              <w:numPr>
                <w:ilvl w:val="0"/>
                <w:numId w:val="11"/>
              </w:numPr>
              <w:rPr>
                <w:color w:val="A6A6A6"/>
                <w:sz w:val="22"/>
              </w:rPr>
            </w:pPr>
            <w:r w:rsidRPr="000B6BFC">
              <w:rPr>
                <w:color w:val="A6A6A6"/>
                <w:sz w:val="22"/>
              </w:rPr>
              <w:t>Principales recursos físicos, tecnológicos y académicos disponibles para el posgrado (bibliotecas, laboratorios, bases de datos, aulas, plataformas virtuales, etc.).</w:t>
            </w:r>
          </w:p>
          <w:p w14:paraId="36AFABB1" w14:textId="77777777" w:rsidR="000B6BFC" w:rsidRPr="000B6BFC" w:rsidRDefault="000B6BFC" w:rsidP="000B6BFC">
            <w:pPr>
              <w:numPr>
                <w:ilvl w:val="0"/>
                <w:numId w:val="11"/>
              </w:numPr>
              <w:rPr>
                <w:color w:val="A6A6A6"/>
                <w:sz w:val="22"/>
              </w:rPr>
            </w:pPr>
            <w:r w:rsidRPr="000B6BFC">
              <w:rPr>
                <w:color w:val="A6A6A6"/>
                <w:sz w:val="22"/>
              </w:rPr>
              <w:t>Acciones institucionales para la equidad de acceso, sostenibilidad y apoyo a la investigación.</w:t>
            </w:r>
          </w:p>
          <w:p w14:paraId="0C5A8609" w14:textId="77777777" w:rsidR="000B6BFC" w:rsidRPr="000B6BFC" w:rsidRDefault="000B6BFC" w:rsidP="000B6BFC">
            <w:pPr>
              <w:rPr>
                <w:color w:val="A6A6A6"/>
                <w:sz w:val="22"/>
              </w:rPr>
            </w:pPr>
          </w:p>
          <w:p w14:paraId="07D4CDDB" w14:textId="77777777" w:rsidR="000B6BFC" w:rsidRPr="000B6BFC" w:rsidRDefault="000B6BFC" w:rsidP="000B6BFC">
            <w:pPr>
              <w:numPr>
                <w:ilvl w:val="0"/>
                <w:numId w:val="10"/>
              </w:numPr>
              <w:rPr>
                <w:b/>
                <w:bCs/>
                <w:color w:val="A6A6A6"/>
                <w:sz w:val="22"/>
              </w:rPr>
            </w:pPr>
            <w:r w:rsidRPr="000B6BFC">
              <w:rPr>
                <w:b/>
                <w:bCs/>
                <w:color w:val="A6A6A6"/>
                <w:sz w:val="22"/>
              </w:rPr>
              <w:t>Trayectoria y posicionamiento académico:</w:t>
            </w:r>
          </w:p>
          <w:p w14:paraId="09EA0216" w14:textId="77777777" w:rsidR="000B6BFC" w:rsidRPr="000B6BFC" w:rsidRDefault="000B6BFC" w:rsidP="000B6BFC">
            <w:pPr>
              <w:numPr>
                <w:ilvl w:val="0"/>
                <w:numId w:val="11"/>
              </w:numPr>
              <w:rPr>
                <w:color w:val="A6A6A6"/>
                <w:sz w:val="22"/>
              </w:rPr>
            </w:pPr>
            <w:r w:rsidRPr="000B6BFC">
              <w:rPr>
                <w:color w:val="A6A6A6"/>
                <w:sz w:val="22"/>
              </w:rPr>
              <w:t>Experiencia institucional en la gestión de programas de posgrado.</w:t>
            </w:r>
          </w:p>
          <w:p w14:paraId="715EA9F5" w14:textId="77777777" w:rsidR="000B6BFC" w:rsidRPr="000B6BFC" w:rsidRDefault="000B6BFC" w:rsidP="000B6BFC">
            <w:pPr>
              <w:numPr>
                <w:ilvl w:val="0"/>
                <w:numId w:val="11"/>
              </w:numPr>
              <w:rPr>
                <w:color w:val="A6A6A6"/>
                <w:sz w:val="22"/>
              </w:rPr>
            </w:pPr>
            <w:r w:rsidRPr="000B6BFC">
              <w:rPr>
                <w:color w:val="A6A6A6"/>
                <w:sz w:val="22"/>
              </w:rPr>
              <w:t>Logros, reconocimientos o resultados relevantes en materia de investigación o formación avanzada.</w:t>
            </w:r>
          </w:p>
          <w:p w14:paraId="57AAFD09" w14:textId="77777777" w:rsidR="000B6BFC" w:rsidRPr="000B6BFC" w:rsidRDefault="000B6BFC" w:rsidP="000B6BFC">
            <w:pPr>
              <w:numPr>
                <w:ilvl w:val="0"/>
                <w:numId w:val="11"/>
              </w:numPr>
              <w:rPr>
                <w:color w:val="A6A6A6"/>
                <w:sz w:val="22"/>
              </w:rPr>
            </w:pPr>
            <w:r w:rsidRPr="000B6BFC">
              <w:rPr>
                <w:color w:val="A6A6A6"/>
                <w:sz w:val="22"/>
              </w:rPr>
              <w:t>Participación en redes académicas, consorcios o convenios interinstitucionales.</w:t>
            </w:r>
          </w:p>
          <w:p w14:paraId="55BA24CD" w14:textId="77777777" w:rsidR="000B6BFC" w:rsidRPr="000B6BFC" w:rsidRDefault="000B6BFC" w:rsidP="000B6BFC">
            <w:pPr>
              <w:rPr>
                <w:color w:val="A6A6A6"/>
                <w:sz w:val="22"/>
              </w:rPr>
            </w:pPr>
          </w:p>
          <w:p w14:paraId="6122A0D7" w14:textId="77777777" w:rsidR="000B6BFC" w:rsidRPr="000B6BFC" w:rsidRDefault="000B6BFC" w:rsidP="000B6BFC">
            <w:pPr>
              <w:rPr>
                <w:color w:val="A6A6A6"/>
                <w:sz w:val="22"/>
              </w:rPr>
            </w:pPr>
            <w:r w:rsidRPr="000B6BFC">
              <w:rPr>
                <w:color w:val="A6A6A6"/>
                <w:sz w:val="22"/>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0881462E" w14:textId="77777777" w:rsidR="000B6BFC" w:rsidRPr="000B6BFC" w:rsidRDefault="000B6BFC" w:rsidP="000B6BFC">
            <w:pPr>
              <w:rPr>
                <w:color w:val="A6A6A6"/>
                <w:sz w:val="22"/>
                <w:lang w:val="es-ES"/>
              </w:rPr>
            </w:pPr>
          </w:p>
          <w:p w14:paraId="71C998E5" w14:textId="77777777" w:rsidR="000B6BFC" w:rsidRPr="000B6BFC" w:rsidRDefault="000B6BFC" w:rsidP="000B6BFC">
            <w:pPr>
              <w:rPr>
                <w:color w:val="A6A6A6"/>
                <w:sz w:val="22"/>
                <w:lang w:val="es-ES"/>
              </w:rPr>
            </w:pPr>
          </w:p>
          <w:p w14:paraId="5DFB7ADB" w14:textId="77777777" w:rsidR="000B6BFC" w:rsidRPr="000B6BFC" w:rsidRDefault="000B6BFC" w:rsidP="000B6BFC">
            <w:pPr>
              <w:rPr>
                <w:color w:val="A6A6A6"/>
                <w:sz w:val="22"/>
                <w:lang w:val="es-ES"/>
              </w:rPr>
            </w:pPr>
          </w:p>
          <w:p w14:paraId="13A51288" w14:textId="77777777" w:rsidR="000B6BFC" w:rsidRPr="000B6BFC" w:rsidRDefault="000B6BFC" w:rsidP="000B6BFC">
            <w:pPr>
              <w:rPr>
                <w:color w:val="A6A6A6"/>
                <w:sz w:val="22"/>
                <w:lang w:val="es-ES"/>
              </w:rPr>
            </w:pPr>
          </w:p>
          <w:p w14:paraId="31112510" w14:textId="77777777" w:rsidR="000B13BA" w:rsidRDefault="000B13BA" w:rsidP="000B6BFC">
            <w:pPr>
              <w:rPr>
                <w:color w:val="A6A6A6"/>
                <w:sz w:val="22"/>
                <w:lang w:val="es-ES"/>
              </w:rPr>
            </w:pPr>
          </w:p>
          <w:p w14:paraId="2652422A" w14:textId="77777777" w:rsidR="008C6F74" w:rsidRPr="000B6BFC" w:rsidRDefault="008C6F74" w:rsidP="000B6BFC">
            <w:pPr>
              <w:rPr>
                <w:color w:val="A6A6A6"/>
                <w:sz w:val="22"/>
                <w:lang w:val="es-ES"/>
              </w:rPr>
            </w:pPr>
          </w:p>
          <w:p w14:paraId="4D75F593" w14:textId="77777777" w:rsidR="000B6BFC" w:rsidRPr="000B6BFC" w:rsidRDefault="000B6BFC" w:rsidP="000B6BFC">
            <w:pPr>
              <w:rPr>
                <w:color w:val="A6A6A6"/>
                <w:sz w:val="22"/>
                <w:lang w:val="es-ES"/>
              </w:rPr>
            </w:pPr>
          </w:p>
        </w:tc>
      </w:tr>
    </w:tbl>
    <w:p w14:paraId="6560A96B" w14:textId="50456474" w:rsidR="008D265E" w:rsidRPr="008D265E" w:rsidRDefault="000B6BFC" w:rsidP="001E1DF9">
      <w:pPr>
        <w:widowControl w:val="0"/>
        <w:shd w:val="clear" w:color="auto" w:fill="7F7F7F" w:themeFill="text1" w:themeFillTint="80"/>
        <w:tabs>
          <w:tab w:val="left" w:pos="1001"/>
        </w:tabs>
        <w:autoSpaceDE w:val="0"/>
        <w:autoSpaceDN w:val="0"/>
        <w:spacing w:before="180" w:after="40"/>
        <w:ind w:right="-2"/>
        <w:jc w:val="both"/>
        <w:rPr>
          <w:b/>
          <w:color w:val="FFFFFF"/>
          <w:sz w:val="22"/>
          <w:lang w:val="es-ES"/>
        </w:rPr>
      </w:pPr>
      <w:r w:rsidRPr="000B6BFC">
        <w:rPr>
          <w:b/>
          <w:color w:val="FFFFFF"/>
          <w:sz w:val="22"/>
          <w:lang w:val="es-ES"/>
        </w:rPr>
        <w:lastRenderedPageBreak/>
        <w:t>2.1. PRESENTACIÓN DEL PROGRAMA</w:t>
      </w:r>
    </w:p>
    <w:tbl>
      <w:tblPr>
        <w:tblW w:w="0" w:type="auto"/>
        <w:tblCellMar>
          <w:top w:w="15" w:type="dxa"/>
          <w:left w:w="15" w:type="dxa"/>
          <w:bottom w:w="15" w:type="dxa"/>
          <w:right w:w="15" w:type="dxa"/>
        </w:tblCellMar>
        <w:tblLook w:val="04A0" w:firstRow="1" w:lastRow="0" w:firstColumn="1" w:lastColumn="0" w:noHBand="0" w:noVBand="1"/>
      </w:tblPr>
      <w:tblGrid>
        <w:gridCol w:w="9346"/>
      </w:tblGrid>
      <w:tr w:rsidR="000B6BFC" w:rsidRPr="00E14F32" w14:paraId="4EE11806" w14:textId="77777777" w:rsidTr="00E20603">
        <w:trPr>
          <w:trHeight w:val="1234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1C69B" w14:textId="77777777" w:rsidR="000B6BFC" w:rsidRPr="000B6BFC" w:rsidRDefault="000B6BFC" w:rsidP="001E1DF9">
            <w:pPr>
              <w:jc w:val="both"/>
              <w:rPr>
                <w:color w:val="A6A6A6"/>
                <w:sz w:val="22"/>
                <w:lang w:val="es-PY"/>
              </w:rPr>
            </w:pPr>
            <w:r w:rsidRPr="000B6BFC">
              <w:rPr>
                <w:color w:val="A6A6A6"/>
                <w:sz w:val="22"/>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3CAD1DF2" w14:textId="77777777" w:rsidR="000B6BFC" w:rsidRPr="000B6BFC" w:rsidRDefault="000B6BFC" w:rsidP="001E1DF9">
            <w:pPr>
              <w:jc w:val="both"/>
              <w:rPr>
                <w:color w:val="A6A6A6"/>
                <w:sz w:val="22"/>
                <w:lang w:val="es-PY"/>
              </w:rPr>
            </w:pPr>
          </w:p>
          <w:p w14:paraId="5862ADA5" w14:textId="0E7F212A" w:rsidR="000B6BFC" w:rsidRPr="000B6BFC" w:rsidRDefault="000B6BFC" w:rsidP="001E1DF9">
            <w:pPr>
              <w:jc w:val="both"/>
              <w:rPr>
                <w:color w:val="A6A6A6"/>
                <w:sz w:val="22"/>
                <w:lang w:val="es-PY"/>
              </w:rPr>
            </w:pPr>
            <w:r w:rsidRPr="000B6BFC">
              <w:rPr>
                <w:color w:val="A6A6A6"/>
                <w:sz w:val="22"/>
                <w:lang w:val="es-PY"/>
              </w:rPr>
              <w:t xml:space="preserve">Asimismo, se deberá consignar el título de grado requerido para el ingreso, el número actual de </w:t>
            </w:r>
            <w:r w:rsidR="00F17A71" w:rsidRPr="00F17A71">
              <w:rPr>
                <w:color w:val="A6A6A6"/>
                <w:sz w:val="22"/>
                <w:lang w:val="es-PY"/>
              </w:rPr>
              <w:t xml:space="preserve">participantes </w:t>
            </w:r>
            <w:r w:rsidRPr="000B6BFC">
              <w:rPr>
                <w:color w:val="A6A6A6"/>
                <w:sz w:val="22"/>
                <w:lang w:val="es-PY"/>
              </w:rPr>
              <w:t>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p>
          <w:p w14:paraId="5CAC7FE3" w14:textId="77777777" w:rsidR="000B6BFC" w:rsidRPr="000B6BFC" w:rsidRDefault="000B6BFC" w:rsidP="001E1DF9">
            <w:pPr>
              <w:jc w:val="both"/>
              <w:rPr>
                <w:color w:val="A6A6A6"/>
                <w:sz w:val="22"/>
                <w:lang w:val="es-PY"/>
              </w:rPr>
            </w:pPr>
          </w:p>
          <w:p w14:paraId="60B30559" w14:textId="77777777" w:rsidR="000B6BFC" w:rsidRPr="000B6BFC" w:rsidRDefault="000B6BFC" w:rsidP="001E1DF9">
            <w:pPr>
              <w:jc w:val="both"/>
              <w:rPr>
                <w:rFonts w:ascii="Times New Roman" w:eastAsia="Times New Roman" w:hAnsi="Times New Roman" w:cs="Times New Roman"/>
                <w:sz w:val="24"/>
                <w:szCs w:val="24"/>
                <w:lang w:val="es-PY" w:eastAsia="es-PY"/>
              </w:rPr>
            </w:pPr>
            <w:r w:rsidRPr="000B6BFC">
              <w:rPr>
                <w:color w:val="A6A6A6"/>
                <w:sz w:val="22"/>
                <w:lang w:val="es-PY"/>
              </w:rPr>
              <w:t>El texto deberá redactarse en forma sintética y cohesionada, reflejando la identidad, los propósitos y la relevancia del programa dentro de la oferta institucional de posgrado.</w:t>
            </w:r>
            <w:r w:rsidRPr="000B6BFC">
              <w:rPr>
                <w:color w:val="A6A6A6"/>
                <w:sz w:val="22"/>
                <w:lang w:val="es-PY"/>
              </w:rPr>
              <w:br/>
            </w:r>
            <w:r w:rsidRPr="000B6BFC">
              <w:rPr>
                <w:color w:val="A6A6A6"/>
                <w:sz w:val="22"/>
                <w:lang w:val="es-PY"/>
              </w:rPr>
              <w:br/>
            </w:r>
            <w:r w:rsidRPr="000B6BFC">
              <w:rPr>
                <w:color w:val="A6A6A6"/>
                <w:sz w:val="22"/>
                <w:lang w:val="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p>
        </w:tc>
      </w:tr>
    </w:tbl>
    <w:p w14:paraId="2C637F37" w14:textId="77777777" w:rsidR="000B6BFC" w:rsidRPr="000B6BFC" w:rsidRDefault="000B6BFC" w:rsidP="000B6BFC">
      <w:pPr>
        <w:rPr>
          <w:rFonts w:ascii="Times New Roman" w:eastAsia="Times New Roman" w:hAnsi="Times New Roman" w:cs="Times New Roman"/>
          <w:sz w:val="24"/>
          <w:szCs w:val="24"/>
          <w:lang w:val="es-PY" w:eastAsia="es-PY"/>
        </w:rPr>
      </w:pPr>
    </w:p>
    <w:p w14:paraId="00141D14" w14:textId="77777777" w:rsidR="000B6BFC" w:rsidRPr="000B6BFC" w:rsidRDefault="000B6BFC" w:rsidP="000B6BFC">
      <w:pPr>
        <w:rPr>
          <w:rFonts w:ascii="Times New Roman" w:eastAsia="Times New Roman" w:hAnsi="Times New Roman" w:cs="Times New Roman"/>
          <w:sz w:val="24"/>
          <w:szCs w:val="24"/>
          <w:lang w:val="es-PY" w:eastAsia="es-PY"/>
        </w:rPr>
      </w:pPr>
    </w:p>
    <w:p w14:paraId="75F4B461" w14:textId="77777777" w:rsidR="0029231C" w:rsidRPr="0029231C" w:rsidRDefault="0029231C" w:rsidP="0029231C">
      <w:pPr>
        <w:rPr>
          <w:rFonts w:eastAsia="Times New Roman" w:cs="Times New Roman"/>
          <w:b/>
          <w:bCs/>
          <w:sz w:val="22"/>
          <w:lang w:val="es-PY" w:eastAsia="es-PY"/>
        </w:rPr>
      </w:pPr>
      <w:r w:rsidRPr="0029231C">
        <w:rPr>
          <w:rFonts w:eastAsia="Times New Roman" w:cs="Times New Roman"/>
          <w:b/>
          <w:bCs/>
          <w:sz w:val="22"/>
          <w:lang w:val="es-PY" w:eastAsia="es-PY"/>
        </w:rPr>
        <w:t>TABLA 1. OFERTA ACADÉMICA EVALUADA</w:t>
      </w:r>
    </w:p>
    <w:p w14:paraId="47B8DC0F" w14:textId="77777777" w:rsidR="0029231C" w:rsidRPr="0029231C" w:rsidRDefault="0029231C" w:rsidP="0029231C">
      <w:pPr>
        <w:rPr>
          <w:rFonts w:eastAsia="Times New Roman" w:cs="Times New Roman"/>
          <w:b/>
          <w:bCs/>
          <w:sz w:val="22"/>
          <w:lang w:val="es-PY"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52"/>
        <w:gridCol w:w="1283"/>
        <w:gridCol w:w="1228"/>
        <w:gridCol w:w="1228"/>
        <w:gridCol w:w="1228"/>
        <w:gridCol w:w="1227"/>
      </w:tblGrid>
      <w:tr w:rsidR="0029231C" w:rsidRPr="00E14F32" w14:paraId="0B2BF45C" w14:textId="77777777" w:rsidTr="00987D47">
        <w:trPr>
          <w:trHeight w:val="782"/>
          <w:tblHeader/>
          <w:jc w:val="center"/>
        </w:trPr>
        <w:tc>
          <w:tcPr>
            <w:tcW w:w="1691" w:type="pct"/>
            <w:shd w:val="clear" w:color="auto" w:fill="7F7F7F" w:themeFill="text1" w:themeFillTint="80"/>
            <w:vAlign w:val="center"/>
          </w:tcPr>
          <w:p w14:paraId="19DEF7CE"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Oferta académica</w:t>
            </w:r>
          </w:p>
        </w:tc>
        <w:tc>
          <w:tcPr>
            <w:tcW w:w="662" w:type="pct"/>
            <w:shd w:val="clear" w:color="auto" w:fill="7F7F7F" w:themeFill="text1" w:themeFillTint="80"/>
            <w:vAlign w:val="center"/>
          </w:tcPr>
          <w:p w14:paraId="19D550D6" w14:textId="77777777" w:rsidR="0029231C" w:rsidRPr="0029231C" w:rsidRDefault="0029231C" w:rsidP="0029231C">
            <w:pPr>
              <w:jc w:val="center"/>
              <w:rPr>
                <w:rFonts w:eastAsia="Times New Roman" w:cs="Times New Roman"/>
                <w:b/>
                <w:bCs/>
                <w:color w:val="FFFFFF" w:themeColor="background1"/>
                <w:szCs w:val="20"/>
                <w:lang w:val="es-PY" w:eastAsia="es-PY"/>
              </w:rPr>
            </w:pPr>
          </w:p>
          <w:p w14:paraId="278AE1A8"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Res. de Habilitación</w:t>
            </w:r>
          </w:p>
          <w:p w14:paraId="15FFC18D" w14:textId="77777777" w:rsidR="0029231C" w:rsidRPr="0029231C" w:rsidRDefault="0029231C" w:rsidP="0029231C">
            <w:pPr>
              <w:jc w:val="center"/>
              <w:rPr>
                <w:rFonts w:eastAsia="Times New Roman" w:cs="Times New Roman"/>
                <w:b/>
                <w:bCs/>
                <w:color w:val="FFFFFF" w:themeColor="background1"/>
                <w:szCs w:val="20"/>
                <w:lang w:val="es-PY" w:eastAsia="es-PY"/>
              </w:rPr>
            </w:pPr>
          </w:p>
        </w:tc>
        <w:tc>
          <w:tcPr>
            <w:tcW w:w="662" w:type="pct"/>
            <w:shd w:val="clear" w:color="auto" w:fill="7F7F7F" w:themeFill="text1" w:themeFillTint="80"/>
            <w:vAlign w:val="center"/>
          </w:tcPr>
          <w:p w14:paraId="0FB0F7B2"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Año de inicio</w:t>
            </w:r>
          </w:p>
        </w:tc>
        <w:tc>
          <w:tcPr>
            <w:tcW w:w="662" w:type="pct"/>
            <w:shd w:val="clear" w:color="auto" w:fill="7F7F7F" w:themeFill="text1" w:themeFillTint="80"/>
            <w:vAlign w:val="center"/>
          </w:tcPr>
          <w:p w14:paraId="131B275B"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Cantidad de estudiantes</w:t>
            </w:r>
          </w:p>
        </w:tc>
        <w:tc>
          <w:tcPr>
            <w:tcW w:w="662" w:type="pct"/>
            <w:shd w:val="clear" w:color="auto" w:fill="7F7F7F" w:themeFill="text1" w:themeFillTint="80"/>
            <w:vAlign w:val="center"/>
          </w:tcPr>
          <w:p w14:paraId="13C190AC"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Cantidad de docentes</w:t>
            </w:r>
          </w:p>
        </w:tc>
        <w:tc>
          <w:tcPr>
            <w:tcW w:w="662" w:type="pct"/>
            <w:shd w:val="clear" w:color="auto" w:fill="7F7F7F" w:themeFill="text1" w:themeFillTint="80"/>
            <w:vAlign w:val="center"/>
          </w:tcPr>
          <w:p w14:paraId="03D7DC52"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Año de egreso de la primera promoción de egresados</w:t>
            </w:r>
          </w:p>
        </w:tc>
      </w:tr>
      <w:tr w:rsidR="0029231C" w:rsidRPr="00E14F32" w14:paraId="3C96449B" w14:textId="77777777" w:rsidTr="0089647E">
        <w:trPr>
          <w:trHeight w:val="1126"/>
          <w:jc w:val="center"/>
        </w:trPr>
        <w:tc>
          <w:tcPr>
            <w:tcW w:w="1691" w:type="pct"/>
            <w:vAlign w:val="center"/>
          </w:tcPr>
          <w:p w14:paraId="304A143C" w14:textId="77777777" w:rsidR="0029231C" w:rsidRPr="008C6F74" w:rsidRDefault="0029231C" w:rsidP="0029231C">
            <w:pPr>
              <w:rPr>
                <w:rFonts w:eastAsia="Times New Roman" w:cs="Times New Roman"/>
                <w:sz w:val="24"/>
                <w:szCs w:val="24"/>
                <w:lang w:val="es-PY" w:eastAsia="es-PY"/>
              </w:rPr>
            </w:pPr>
          </w:p>
        </w:tc>
        <w:tc>
          <w:tcPr>
            <w:tcW w:w="662" w:type="pct"/>
            <w:vAlign w:val="center"/>
          </w:tcPr>
          <w:p w14:paraId="24F71F16" w14:textId="77777777" w:rsidR="0029231C" w:rsidRPr="008C6F74" w:rsidRDefault="0029231C" w:rsidP="0029231C">
            <w:pPr>
              <w:rPr>
                <w:rFonts w:eastAsia="Times New Roman" w:cs="Times New Roman"/>
                <w:sz w:val="24"/>
                <w:szCs w:val="24"/>
                <w:lang w:val="es-PY" w:eastAsia="es-PY"/>
              </w:rPr>
            </w:pPr>
          </w:p>
        </w:tc>
        <w:tc>
          <w:tcPr>
            <w:tcW w:w="662" w:type="pct"/>
            <w:vAlign w:val="center"/>
          </w:tcPr>
          <w:p w14:paraId="377047F0" w14:textId="77777777" w:rsidR="0029231C" w:rsidRPr="008C6F74" w:rsidRDefault="0029231C" w:rsidP="0029231C">
            <w:pPr>
              <w:rPr>
                <w:rFonts w:eastAsia="Times New Roman" w:cs="Times New Roman"/>
                <w:sz w:val="24"/>
                <w:szCs w:val="24"/>
                <w:lang w:val="es-PY" w:eastAsia="es-PY"/>
              </w:rPr>
            </w:pPr>
          </w:p>
        </w:tc>
        <w:tc>
          <w:tcPr>
            <w:tcW w:w="662" w:type="pct"/>
            <w:vAlign w:val="center"/>
          </w:tcPr>
          <w:p w14:paraId="69849DD3" w14:textId="77777777" w:rsidR="0029231C" w:rsidRPr="008C6F74" w:rsidRDefault="0029231C" w:rsidP="0029231C">
            <w:pPr>
              <w:rPr>
                <w:rFonts w:eastAsia="Times New Roman" w:cs="Times New Roman"/>
                <w:sz w:val="24"/>
                <w:szCs w:val="24"/>
                <w:lang w:val="es-PY" w:eastAsia="es-PY"/>
              </w:rPr>
            </w:pPr>
          </w:p>
        </w:tc>
        <w:tc>
          <w:tcPr>
            <w:tcW w:w="662" w:type="pct"/>
            <w:vAlign w:val="center"/>
          </w:tcPr>
          <w:p w14:paraId="1FA7871D" w14:textId="77777777" w:rsidR="0029231C" w:rsidRPr="008C6F74" w:rsidRDefault="0029231C" w:rsidP="0029231C">
            <w:pPr>
              <w:rPr>
                <w:rFonts w:eastAsia="Times New Roman" w:cs="Times New Roman"/>
                <w:sz w:val="24"/>
                <w:szCs w:val="24"/>
                <w:lang w:val="es-PY" w:eastAsia="es-PY"/>
              </w:rPr>
            </w:pPr>
          </w:p>
        </w:tc>
        <w:tc>
          <w:tcPr>
            <w:tcW w:w="662" w:type="pct"/>
            <w:vAlign w:val="center"/>
          </w:tcPr>
          <w:p w14:paraId="78F726BE" w14:textId="77777777" w:rsidR="0029231C" w:rsidRPr="008C6F74" w:rsidRDefault="0029231C" w:rsidP="0029231C">
            <w:pPr>
              <w:rPr>
                <w:rFonts w:eastAsia="Times New Roman" w:cs="Times New Roman"/>
                <w:sz w:val="24"/>
                <w:szCs w:val="24"/>
                <w:lang w:val="es-PY" w:eastAsia="es-PY"/>
              </w:rPr>
            </w:pPr>
          </w:p>
        </w:tc>
      </w:tr>
    </w:tbl>
    <w:p w14:paraId="1EAC2F4E" w14:textId="16BF3784" w:rsidR="000B6BFC" w:rsidRPr="00126D8D" w:rsidRDefault="000B13BA" w:rsidP="00987D47">
      <w:pPr>
        <w:pStyle w:val="Prrafodelista"/>
        <w:widowControl w:val="0"/>
        <w:numPr>
          <w:ilvl w:val="1"/>
          <w:numId w:val="15"/>
        </w:numPr>
        <w:shd w:val="clear" w:color="auto" w:fill="7F7F7F" w:themeFill="text1" w:themeFillTint="80"/>
        <w:tabs>
          <w:tab w:val="left" w:pos="426"/>
          <w:tab w:val="left" w:pos="1001"/>
        </w:tabs>
        <w:autoSpaceDE w:val="0"/>
        <w:autoSpaceDN w:val="0"/>
        <w:spacing w:before="180" w:after="40" w:line="259" w:lineRule="auto"/>
        <w:ind w:left="284" w:right="-2" w:hanging="284"/>
        <w:rPr>
          <w:b/>
          <w:color w:val="FFFFFF"/>
          <w:sz w:val="22"/>
          <w:lang w:val="es-ES"/>
        </w:rPr>
      </w:pPr>
      <w:r>
        <w:rPr>
          <w:b/>
          <w:color w:val="FFFFFF"/>
          <w:sz w:val="22"/>
          <w:lang w:val="es-ES"/>
        </w:rPr>
        <w:t xml:space="preserve"> </w:t>
      </w:r>
      <w:r w:rsidR="000B6BFC" w:rsidRPr="00126D8D">
        <w:rPr>
          <w:b/>
          <w:color w:val="FFFFFF"/>
          <w:sz w:val="22"/>
          <w:lang w:val="es-ES"/>
        </w:rPr>
        <w:t>CONFORMACIÓN DEL COMITÉ DE AUTOEVALUACIÓN</w:t>
      </w:r>
    </w:p>
    <w:tbl>
      <w:tblPr>
        <w:tblW w:w="0" w:type="auto"/>
        <w:tblCellMar>
          <w:top w:w="15" w:type="dxa"/>
          <w:left w:w="15" w:type="dxa"/>
          <w:bottom w:w="15" w:type="dxa"/>
          <w:right w:w="15" w:type="dxa"/>
        </w:tblCellMar>
        <w:tblLook w:val="04A0" w:firstRow="1" w:lastRow="0" w:firstColumn="1" w:lastColumn="0" w:noHBand="0" w:noVBand="1"/>
      </w:tblPr>
      <w:tblGrid>
        <w:gridCol w:w="9346"/>
      </w:tblGrid>
      <w:tr w:rsidR="000B6BFC" w:rsidRPr="00E14F32" w14:paraId="025FFD1E" w14:textId="77777777" w:rsidTr="008C6F74">
        <w:trPr>
          <w:trHeight w:val="391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41ED7" w14:textId="3464AEA8" w:rsidR="000B6BFC" w:rsidRPr="00987D47" w:rsidRDefault="000B6BFC" w:rsidP="0029231C">
            <w:pPr>
              <w:rPr>
                <w:rFonts w:ascii="Times New Roman" w:eastAsia="Times New Roman" w:hAnsi="Times New Roman" w:cs="Times New Roman"/>
                <w:sz w:val="24"/>
                <w:szCs w:val="24"/>
                <w:lang w:val="es-PY" w:eastAsia="es-PY"/>
              </w:rPr>
            </w:pPr>
            <w:r w:rsidRPr="00987D47">
              <w:rPr>
                <w:rFonts w:eastAsia="Times New Roman" w:cs="Times New Roman"/>
                <w:color w:val="A6A6A6"/>
                <w:sz w:val="22"/>
                <w:lang w:val="es-PY" w:eastAsia="es-PY"/>
              </w:rPr>
              <w:t xml:space="preserve">Se presenta el comité responsable de la autoevaluación, describiendo el perfil académico y profesional de sus integrantes, así como sus funciones dentro del proceso, mencionando el documento de </w:t>
            </w:r>
            <w:r w:rsidR="0029231C" w:rsidRPr="00987D47">
              <w:rPr>
                <w:rFonts w:eastAsia="Times New Roman" w:cs="Times New Roman"/>
                <w:color w:val="A6A6A6"/>
                <w:sz w:val="22"/>
                <w:lang w:val="es-PY" w:eastAsia="es-PY"/>
              </w:rPr>
              <w:t>formalización.</w:t>
            </w:r>
          </w:p>
        </w:tc>
      </w:tr>
    </w:tbl>
    <w:p w14:paraId="377E27AA" w14:textId="33498E4A" w:rsidR="000B6BFC" w:rsidRPr="000B6BFC" w:rsidRDefault="000B6BFC" w:rsidP="000B6BFC">
      <w:pPr>
        <w:rPr>
          <w:rFonts w:ascii="Times New Roman" w:eastAsia="Times New Roman" w:hAnsi="Times New Roman" w:cs="Times New Roman"/>
          <w:sz w:val="24"/>
          <w:szCs w:val="24"/>
          <w:lang w:val="es-PY" w:eastAsia="es-PY"/>
        </w:rPr>
      </w:pPr>
    </w:p>
    <w:p w14:paraId="7DC46E56" w14:textId="01055D3B" w:rsidR="000B6BFC" w:rsidRPr="00126D8D" w:rsidRDefault="000B13BA" w:rsidP="00987D47">
      <w:pPr>
        <w:pStyle w:val="Prrafodelista"/>
        <w:widowControl w:val="0"/>
        <w:numPr>
          <w:ilvl w:val="1"/>
          <w:numId w:val="15"/>
        </w:numPr>
        <w:shd w:val="clear" w:color="auto" w:fill="7F7F7F" w:themeFill="text1" w:themeFillTint="80"/>
        <w:tabs>
          <w:tab w:val="left" w:pos="284"/>
          <w:tab w:val="left" w:pos="1001"/>
        </w:tabs>
        <w:autoSpaceDE w:val="0"/>
        <w:autoSpaceDN w:val="0"/>
        <w:spacing w:before="180" w:after="40" w:line="259" w:lineRule="auto"/>
        <w:ind w:left="426" w:right="-2" w:hanging="426"/>
        <w:rPr>
          <w:rFonts w:eastAsia="Times New Roman" w:cs="Times New Roman"/>
          <w:b/>
          <w:bCs/>
          <w:color w:val="000000"/>
          <w:sz w:val="22"/>
          <w:lang w:val="es-PY" w:eastAsia="es-PY"/>
        </w:rPr>
      </w:pPr>
      <w:r>
        <w:rPr>
          <w:b/>
          <w:color w:val="FFFFFF"/>
          <w:sz w:val="22"/>
          <w:lang w:val="es-ES"/>
        </w:rPr>
        <w:t xml:space="preserve"> </w:t>
      </w:r>
      <w:r w:rsidR="000B6BFC" w:rsidRPr="00126D8D">
        <w:rPr>
          <w:b/>
          <w:color w:val="FFFFFF"/>
          <w:sz w:val="22"/>
          <w:lang w:val="es-ES"/>
        </w:rPr>
        <w:t>METODOLOGÍA</w:t>
      </w:r>
      <w:r w:rsidR="000B6BFC" w:rsidRPr="00126D8D">
        <w:rPr>
          <w:rFonts w:eastAsia="Times New Roman" w:cs="Times New Roman"/>
          <w:b/>
          <w:bCs/>
          <w:color w:val="FFFFFF"/>
          <w:sz w:val="22"/>
          <w:lang w:val="es-PY" w:eastAsia="es-PY"/>
        </w:rPr>
        <w:t xml:space="preserve"> UTILIZADA</w:t>
      </w:r>
    </w:p>
    <w:tbl>
      <w:tblPr>
        <w:tblW w:w="0" w:type="auto"/>
        <w:tblCellMar>
          <w:top w:w="15" w:type="dxa"/>
          <w:left w:w="15" w:type="dxa"/>
          <w:bottom w:w="15" w:type="dxa"/>
          <w:right w:w="15" w:type="dxa"/>
        </w:tblCellMar>
        <w:tblLook w:val="04A0" w:firstRow="1" w:lastRow="0" w:firstColumn="1" w:lastColumn="0" w:noHBand="0" w:noVBand="1"/>
      </w:tblPr>
      <w:tblGrid>
        <w:gridCol w:w="9346"/>
      </w:tblGrid>
      <w:tr w:rsidR="000B6BFC" w:rsidRPr="00E14F32" w14:paraId="44C73D19" w14:textId="77777777" w:rsidTr="0029231C">
        <w:trPr>
          <w:cantSplit/>
          <w:trHeight w:val="26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F34AF" w14:textId="77777777" w:rsidR="0029231C" w:rsidRDefault="000B6BFC" w:rsidP="0029231C">
            <w:pPr>
              <w:rPr>
                <w:rFonts w:eastAsia="Times New Roman" w:cs="Times New Roman"/>
                <w:color w:val="A6A6A6"/>
                <w:sz w:val="22"/>
                <w:lang w:val="es-PY" w:eastAsia="es-PY"/>
              </w:rPr>
            </w:pPr>
            <w:r w:rsidRPr="000B6BFC">
              <w:rPr>
                <w:rFonts w:eastAsia="Times New Roman" w:cs="Times New Roman"/>
                <w:color w:val="A6A6A6"/>
                <w:sz w:val="22"/>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678A9CA5" w14:textId="77777777" w:rsidR="0029231C" w:rsidRDefault="0029231C" w:rsidP="0029231C">
            <w:pPr>
              <w:rPr>
                <w:rFonts w:eastAsia="Times New Roman" w:cs="Times New Roman"/>
                <w:color w:val="A6A6A6"/>
                <w:sz w:val="22"/>
                <w:lang w:val="es-PY" w:eastAsia="es-PY"/>
              </w:rPr>
            </w:pPr>
          </w:p>
          <w:p w14:paraId="1447036E" w14:textId="77777777" w:rsidR="0029231C" w:rsidRDefault="0029231C" w:rsidP="0029231C">
            <w:pPr>
              <w:rPr>
                <w:rFonts w:eastAsia="Times New Roman" w:cs="Times New Roman"/>
                <w:color w:val="A6A6A6"/>
                <w:sz w:val="22"/>
                <w:lang w:val="es-PY" w:eastAsia="es-PY"/>
              </w:rPr>
            </w:pPr>
          </w:p>
          <w:p w14:paraId="60B83C33" w14:textId="77777777" w:rsidR="0029231C" w:rsidRDefault="0029231C" w:rsidP="0029231C">
            <w:pPr>
              <w:rPr>
                <w:rFonts w:eastAsia="Times New Roman" w:cs="Times New Roman"/>
                <w:color w:val="A6A6A6"/>
                <w:sz w:val="22"/>
                <w:lang w:val="es-PY" w:eastAsia="es-PY"/>
              </w:rPr>
            </w:pPr>
          </w:p>
          <w:p w14:paraId="3A528ED9" w14:textId="77777777" w:rsidR="0029231C" w:rsidRDefault="0029231C" w:rsidP="0029231C">
            <w:pPr>
              <w:rPr>
                <w:rFonts w:eastAsia="Times New Roman" w:cs="Times New Roman"/>
                <w:color w:val="A6A6A6"/>
                <w:sz w:val="22"/>
                <w:lang w:val="es-PY" w:eastAsia="es-PY"/>
              </w:rPr>
            </w:pPr>
          </w:p>
          <w:p w14:paraId="6642FBE5" w14:textId="77777777" w:rsidR="0029231C" w:rsidRDefault="0029231C" w:rsidP="0029231C">
            <w:pPr>
              <w:rPr>
                <w:rFonts w:eastAsia="Times New Roman" w:cs="Times New Roman"/>
                <w:color w:val="A6A6A6"/>
                <w:sz w:val="22"/>
                <w:lang w:val="es-PY" w:eastAsia="es-PY"/>
              </w:rPr>
            </w:pPr>
          </w:p>
          <w:p w14:paraId="02EB035E" w14:textId="77777777" w:rsidR="0029231C" w:rsidRDefault="0029231C" w:rsidP="0029231C">
            <w:pPr>
              <w:rPr>
                <w:rFonts w:eastAsia="Times New Roman" w:cs="Times New Roman"/>
                <w:color w:val="A6A6A6"/>
                <w:sz w:val="22"/>
                <w:lang w:val="es-PY" w:eastAsia="es-PY"/>
              </w:rPr>
            </w:pPr>
          </w:p>
          <w:p w14:paraId="79074E0D" w14:textId="77777777" w:rsidR="0029231C" w:rsidRDefault="0029231C" w:rsidP="0029231C">
            <w:pPr>
              <w:rPr>
                <w:rFonts w:eastAsia="Times New Roman" w:cs="Times New Roman"/>
                <w:color w:val="A6A6A6"/>
                <w:sz w:val="22"/>
                <w:lang w:val="es-PY" w:eastAsia="es-PY"/>
              </w:rPr>
            </w:pPr>
          </w:p>
          <w:p w14:paraId="3459E967" w14:textId="77777777" w:rsidR="00987D47" w:rsidRDefault="00987D47" w:rsidP="0029231C">
            <w:pPr>
              <w:rPr>
                <w:rFonts w:eastAsia="Times New Roman" w:cs="Times New Roman"/>
                <w:color w:val="A6A6A6"/>
                <w:sz w:val="22"/>
                <w:lang w:val="es-PY" w:eastAsia="es-PY"/>
              </w:rPr>
            </w:pPr>
          </w:p>
          <w:p w14:paraId="59AA8171" w14:textId="77777777" w:rsidR="008C6F74" w:rsidRDefault="008C6F74" w:rsidP="0029231C">
            <w:pPr>
              <w:rPr>
                <w:rFonts w:eastAsia="Times New Roman" w:cs="Times New Roman"/>
                <w:color w:val="A6A6A6"/>
                <w:sz w:val="22"/>
                <w:lang w:val="es-PY" w:eastAsia="es-PY"/>
              </w:rPr>
            </w:pPr>
          </w:p>
          <w:p w14:paraId="6C02DD00" w14:textId="77777777" w:rsidR="008C6F74" w:rsidRDefault="008C6F74" w:rsidP="0029231C">
            <w:pPr>
              <w:rPr>
                <w:rFonts w:eastAsia="Times New Roman" w:cs="Times New Roman"/>
                <w:color w:val="A6A6A6"/>
                <w:sz w:val="22"/>
                <w:lang w:val="es-PY" w:eastAsia="es-PY"/>
              </w:rPr>
            </w:pPr>
          </w:p>
          <w:p w14:paraId="442CC9CC" w14:textId="77777777" w:rsidR="0029231C" w:rsidRDefault="0029231C" w:rsidP="0029231C">
            <w:pPr>
              <w:rPr>
                <w:rFonts w:eastAsia="Times New Roman" w:cs="Times New Roman"/>
                <w:color w:val="A6A6A6"/>
                <w:sz w:val="22"/>
                <w:lang w:val="es-PY" w:eastAsia="es-PY"/>
              </w:rPr>
            </w:pPr>
          </w:p>
          <w:p w14:paraId="798A95E7" w14:textId="77777777" w:rsidR="0029231C" w:rsidRDefault="0029231C" w:rsidP="0029231C">
            <w:pPr>
              <w:rPr>
                <w:rFonts w:eastAsia="Times New Roman" w:cs="Times New Roman"/>
                <w:color w:val="A6A6A6"/>
                <w:sz w:val="22"/>
                <w:lang w:val="es-PY" w:eastAsia="es-PY"/>
              </w:rPr>
            </w:pPr>
          </w:p>
          <w:p w14:paraId="217C9E07" w14:textId="6B6EDAD6" w:rsidR="0029231C" w:rsidRPr="0029231C" w:rsidRDefault="0029231C" w:rsidP="0029231C">
            <w:pPr>
              <w:rPr>
                <w:rFonts w:eastAsia="Times New Roman" w:cs="Times New Roman"/>
                <w:color w:val="A6A6A6"/>
                <w:sz w:val="22"/>
                <w:lang w:val="es-PY" w:eastAsia="es-PY"/>
              </w:rPr>
            </w:pPr>
          </w:p>
        </w:tc>
      </w:tr>
    </w:tbl>
    <w:p w14:paraId="3357E5FA" w14:textId="77777777" w:rsidR="000B13BA" w:rsidRPr="000B6BFC" w:rsidRDefault="000B13BA" w:rsidP="000B6BFC">
      <w:pPr>
        <w:rPr>
          <w:rFonts w:ascii="Times New Roman" w:eastAsia="Times New Roman" w:hAnsi="Times New Roman" w:cs="Times New Roman"/>
          <w:sz w:val="24"/>
          <w:szCs w:val="24"/>
          <w:lang w:val="es-PY" w:eastAsia="es-PY"/>
        </w:rPr>
      </w:pPr>
    </w:p>
    <w:p w14:paraId="00B57E21" w14:textId="4E1E71ED" w:rsidR="000B6BFC" w:rsidRDefault="000B13BA" w:rsidP="00987D47">
      <w:pPr>
        <w:widowControl w:val="0"/>
        <w:numPr>
          <w:ilvl w:val="1"/>
          <w:numId w:val="15"/>
        </w:numPr>
        <w:shd w:val="clear" w:color="auto" w:fill="7F7F7F" w:themeFill="text1" w:themeFillTint="80"/>
        <w:tabs>
          <w:tab w:val="left" w:pos="0"/>
          <w:tab w:val="left" w:pos="1001"/>
        </w:tabs>
        <w:autoSpaceDE w:val="0"/>
        <w:autoSpaceDN w:val="0"/>
        <w:spacing w:before="180" w:after="40" w:line="276" w:lineRule="auto"/>
        <w:ind w:left="284" w:right="-2" w:hanging="284"/>
        <w:contextualSpacing/>
        <w:rPr>
          <w:b/>
          <w:color w:val="FFFFFF"/>
          <w:sz w:val="22"/>
          <w:lang w:val="es-ES"/>
        </w:rPr>
      </w:pPr>
      <w:r>
        <w:rPr>
          <w:b/>
          <w:color w:val="FFFFFF"/>
          <w:sz w:val="22"/>
          <w:lang w:val="es-ES"/>
        </w:rPr>
        <w:lastRenderedPageBreak/>
        <w:t xml:space="preserve"> </w:t>
      </w:r>
      <w:r w:rsidR="000B6BFC" w:rsidRPr="000B6BFC">
        <w:rPr>
          <w:b/>
          <w:color w:val="FFFFFF"/>
          <w:sz w:val="22"/>
          <w:lang w:val="es-ES"/>
        </w:rPr>
        <w:t>PRINCIPALES DESAFÍOS ENFRENTADOS EN EL PROCESO DE AUTOEVALUACIÓN</w:t>
      </w:r>
    </w:p>
    <w:p w14:paraId="54779781" w14:textId="77777777" w:rsidR="00C9073F" w:rsidRPr="000B6BFC" w:rsidRDefault="00C9073F" w:rsidP="00C9073F">
      <w:pPr>
        <w:widowControl w:val="0"/>
        <w:tabs>
          <w:tab w:val="left" w:pos="0"/>
          <w:tab w:val="left" w:pos="1001"/>
        </w:tabs>
        <w:autoSpaceDE w:val="0"/>
        <w:autoSpaceDN w:val="0"/>
        <w:spacing w:before="180" w:after="40" w:line="276" w:lineRule="auto"/>
        <w:ind w:left="284" w:right="-2"/>
        <w:contextualSpacing/>
        <w:rPr>
          <w:b/>
          <w:color w:val="FFFFFF"/>
          <w:sz w:val="22"/>
          <w:lang w:val="es-ES"/>
        </w:rPr>
      </w:pPr>
    </w:p>
    <w:tbl>
      <w:tblPr>
        <w:tblW w:w="0" w:type="auto"/>
        <w:tblCellMar>
          <w:top w:w="15" w:type="dxa"/>
          <w:left w:w="15" w:type="dxa"/>
          <w:bottom w:w="15" w:type="dxa"/>
          <w:right w:w="15" w:type="dxa"/>
        </w:tblCellMar>
        <w:tblLook w:val="04A0" w:firstRow="1" w:lastRow="0" w:firstColumn="1" w:lastColumn="0" w:noHBand="0" w:noVBand="1"/>
      </w:tblPr>
      <w:tblGrid>
        <w:gridCol w:w="9346"/>
      </w:tblGrid>
      <w:tr w:rsidR="000B6BFC" w:rsidRPr="00E14F32" w14:paraId="1BD9796F" w14:textId="77777777" w:rsidTr="0029231C">
        <w:trPr>
          <w:cantSplit/>
          <w:trHeight w:val="52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46026" w14:textId="77777777" w:rsidR="000B6BFC" w:rsidRPr="000B6BFC" w:rsidRDefault="000B6BFC" w:rsidP="00C9073F">
            <w:pPr>
              <w:spacing w:line="276" w:lineRule="auto"/>
              <w:jc w:val="both"/>
              <w:rPr>
                <w:rFonts w:ascii="Times New Roman" w:eastAsia="Times New Roman" w:hAnsi="Times New Roman" w:cs="Times New Roman"/>
                <w:sz w:val="24"/>
                <w:szCs w:val="24"/>
                <w:lang w:val="es-PY" w:eastAsia="es-PY"/>
              </w:rPr>
            </w:pPr>
            <w:r w:rsidRPr="000B6BFC">
              <w:rPr>
                <w:rFonts w:eastAsia="Times New Roman" w:cs="Times New Roman"/>
                <w:color w:val="A6A6A6"/>
                <w:sz w:val="22"/>
                <w:lang w:val="es-PY" w:eastAsia="es-PY"/>
              </w:rPr>
              <w:t>Se identifican las dificultades encontradas durante el proceso de autoevaluación, junto con las estrategias implementadas para superarlas.</w:t>
            </w:r>
          </w:p>
        </w:tc>
      </w:tr>
    </w:tbl>
    <w:p w14:paraId="1F1688A6" w14:textId="77777777" w:rsidR="000B13BA" w:rsidRPr="000B13BA" w:rsidRDefault="000B13BA" w:rsidP="000B13BA">
      <w:pPr>
        <w:widowControl w:val="0"/>
        <w:tabs>
          <w:tab w:val="left" w:pos="1001"/>
        </w:tabs>
        <w:autoSpaceDE w:val="0"/>
        <w:autoSpaceDN w:val="0"/>
        <w:spacing w:before="180" w:after="40" w:line="259" w:lineRule="auto"/>
        <w:ind w:left="720" w:right="-2"/>
        <w:contextualSpacing/>
        <w:rPr>
          <w:rFonts w:eastAsia="Times New Roman" w:cs="Times New Roman"/>
          <w:b/>
          <w:bCs/>
          <w:color w:val="000000"/>
          <w:sz w:val="22"/>
          <w:lang w:val="es-PY" w:eastAsia="es-PY"/>
        </w:rPr>
      </w:pPr>
    </w:p>
    <w:p w14:paraId="01145E49" w14:textId="7FC93EB2" w:rsidR="000B6BFC" w:rsidRPr="00C9073F" w:rsidRDefault="000B13BA" w:rsidP="00987D47">
      <w:pPr>
        <w:widowControl w:val="0"/>
        <w:numPr>
          <w:ilvl w:val="1"/>
          <w:numId w:val="15"/>
        </w:numPr>
        <w:shd w:val="clear" w:color="auto" w:fill="7F7F7F" w:themeFill="text1" w:themeFillTint="80"/>
        <w:tabs>
          <w:tab w:val="left" w:pos="1001"/>
        </w:tabs>
        <w:autoSpaceDE w:val="0"/>
        <w:autoSpaceDN w:val="0"/>
        <w:spacing w:before="180" w:after="40" w:line="259" w:lineRule="auto"/>
        <w:ind w:left="284" w:right="-2" w:hanging="284"/>
        <w:contextualSpacing/>
        <w:rPr>
          <w:rFonts w:eastAsia="Times New Roman" w:cs="Times New Roman"/>
          <w:b/>
          <w:bCs/>
          <w:color w:val="000000"/>
          <w:sz w:val="22"/>
          <w:lang w:val="es-PY" w:eastAsia="es-PY"/>
        </w:rPr>
      </w:pPr>
      <w:r>
        <w:rPr>
          <w:rFonts w:eastAsia="Times New Roman" w:cs="Times New Roman"/>
          <w:b/>
          <w:bCs/>
          <w:color w:val="FFFFFF"/>
          <w:sz w:val="22"/>
          <w:lang w:val="es-PY" w:eastAsia="es-PY"/>
        </w:rPr>
        <w:t xml:space="preserve"> </w:t>
      </w:r>
      <w:r w:rsidR="000B6BFC" w:rsidRPr="000B6BFC">
        <w:rPr>
          <w:rFonts w:eastAsia="Times New Roman" w:cs="Times New Roman"/>
          <w:b/>
          <w:bCs/>
          <w:color w:val="FFFFFF"/>
          <w:sz w:val="22"/>
          <w:lang w:val="es-PY" w:eastAsia="es-PY"/>
        </w:rPr>
        <w:t xml:space="preserve">PARTICIPACIÓN DE LOS ACTORES </w:t>
      </w:r>
      <w:r w:rsidR="000B6BFC" w:rsidRPr="000B6BFC">
        <w:rPr>
          <w:b/>
          <w:color w:val="FFFFFF"/>
          <w:sz w:val="22"/>
          <w:lang w:val="es-ES"/>
        </w:rPr>
        <w:t>INSTITUCIONALES</w:t>
      </w:r>
    </w:p>
    <w:p w14:paraId="2CA61C25" w14:textId="77777777" w:rsidR="00C9073F" w:rsidRDefault="00C9073F" w:rsidP="00C9073F">
      <w:pPr>
        <w:widowControl w:val="0"/>
        <w:tabs>
          <w:tab w:val="left" w:pos="1001"/>
        </w:tabs>
        <w:autoSpaceDE w:val="0"/>
        <w:autoSpaceDN w:val="0"/>
        <w:spacing w:before="180" w:after="40" w:line="259" w:lineRule="auto"/>
        <w:ind w:left="284" w:right="-2"/>
        <w:contextualSpacing/>
        <w:rPr>
          <w:rFonts w:eastAsia="Times New Roman" w:cs="Times New Roman"/>
          <w:b/>
          <w:bCs/>
          <w:color w:val="000000"/>
          <w:sz w:val="22"/>
          <w:lang w:val="es-PY" w:eastAsia="es-PY"/>
        </w:rPr>
      </w:pPr>
    </w:p>
    <w:tbl>
      <w:tblPr>
        <w:tblW w:w="0" w:type="auto"/>
        <w:tblCellMar>
          <w:top w:w="15" w:type="dxa"/>
          <w:left w:w="15" w:type="dxa"/>
          <w:bottom w:w="15" w:type="dxa"/>
          <w:right w:w="15" w:type="dxa"/>
        </w:tblCellMar>
        <w:tblLook w:val="04A0" w:firstRow="1" w:lastRow="0" w:firstColumn="1" w:lastColumn="0" w:noHBand="0" w:noVBand="1"/>
      </w:tblPr>
      <w:tblGrid>
        <w:gridCol w:w="9346"/>
      </w:tblGrid>
      <w:tr w:rsidR="000B6BFC" w:rsidRPr="00E14F32" w14:paraId="1B2E85F0" w14:textId="77777777" w:rsidTr="008C6F74">
        <w:trPr>
          <w:cantSplit/>
          <w:trHeight w:val="50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1CA86" w14:textId="29FD1AB9" w:rsidR="000B6BFC" w:rsidRPr="000B6BFC" w:rsidRDefault="000B6BFC" w:rsidP="000B6BFC">
            <w:pPr>
              <w:jc w:val="both"/>
              <w:rPr>
                <w:rFonts w:eastAsia="Times New Roman" w:cs="Times New Roman"/>
                <w:color w:val="A6A6A6"/>
                <w:sz w:val="22"/>
                <w:lang w:val="es-PY" w:eastAsia="es-PY"/>
              </w:rPr>
            </w:pPr>
            <w:r w:rsidRPr="000B6BFC">
              <w:rPr>
                <w:rFonts w:eastAsia="Times New Roman" w:cs="Times New Roman"/>
                <w:color w:val="A6A6A6"/>
                <w:sz w:val="22"/>
                <w:lang w:val="es-PY" w:eastAsia="es-PY"/>
              </w:rPr>
              <w:t xml:space="preserve">Se describe el enfoque adoptado para garantizar la participación de los distintos sectores involucrados en la vida académica e institucional: docentes, </w:t>
            </w:r>
            <w:r w:rsidR="00F17A71" w:rsidRPr="00F17A71">
              <w:rPr>
                <w:rFonts w:eastAsia="Times New Roman" w:cs="Times New Roman"/>
                <w:color w:val="A6A6A6"/>
                <w:sz w:val="22"/>
                <w:lang w:val="es-PY" w:eastAsia="es-PY"/>
              </w:rPr>
              <w:t>participantes</w:t>
            </w:r>
            <w:r w:rsidRPr="000B6BFC">
              <w:rPr>
                <w:rFonts w:eastAsia="Times New Roman" w:cs="Times New Roman"/>
                <w:color w:val="A6A6A6"/>
                <w:sz w:val="22"/>
                <w:lang w:val="es-PY" w:eastAsia="es-PY"/>
              </w:rPr>
              <w:t>, egresados, personal administrativo, directivo o actores externos.</w:t>
            </w:r>
          </w:p>
          <w:p w14:paraId="79732C67" w14:textId="77777777" w:rsidR="000B6BFC" w:rsidRPr="000B6BFC" w:rsidRDefault="000B6BFC" w:rsidP="000B6BFC">
            <w:pPr>
              <w:jc w:val="both"/>
              <w:rPr>
                <w:rFonts w:eastAsia="Times New Roman" w:cs="Times New Roman"/>
                <w:color w:val="A6A6A6"/>
                <w:sz w:val="22"/>
                <w:lang w:val="es-PY" w:eastAsia="es-PY"/>
              </w:rPr>
            </w:pPr>
          </w:p>
          <w:p w14:paraId="527B59D2" w14:textId="77777777" w:rsidR="000B6BFC" w:rsidRPr="000B6BFC" w:rsidRDefault="000B6BFC" w:rsidP="000B6BFC">
            <w:pPr>
              <w:jc w:val="both"/>
              <w:rPr>
                <w:rFonts w:eastAsia="Times New Roman" w:cs="Times New Roman"/>
                <w:color w:val="A6A6A6"/>
                <w:sz w:val="22"/>
                <w:lang w:val="es-PY" w:eastAsia="es-PY"/>
              </w:rPr>
            </w:pPr>
          </w:p>
          <w:p w14:paraId="6131A52E" w14:textId="77777777" w:rsidR="000B6BFC" w:rsidRPr="000B6BFC" w:rsidRDefault="000B6BFC" w:rsidP="000B6BFC">
            <w:pPr>
              <w:jc w:val="both"/>
              <w:rPr>
                <w:rFonts w:eastAsia="Times New Roman" w:cs="Times New Roman"/>
                <w:color w:val="A6A6A6"/>
                <w:sz w:val="22"/>
                <w:lang w:val="es-PY" w:eastAsia="es-PY"/>
              </w:rPr>
            </w:pPr>
          </w:p>
          <w:p w14:paraId="489AB206" w14:textId="77777777" w:rsidR="000B6BFC" w:rsidRPr="000B6BFC" w:rsidRDefault="000B6BFC" w:rsidP="000B6BFC">
            <w:pPr>
              <w:jc w:val="both"/>
              <w:rPr>
                <w:rFonts w:eastAsia="Times New Roman" w:cs="Times New Roman"/>
                <w:color w:val="A6A6A6"/>
                <w:sz w:val="22"/>
                <w:lang w:val="es-PY" w:eastAsia="es-PY"/>
              </w:rPr>
            </w:pPr>
          </w:p>
          <w:p w14:paraId="71AC61A0" w14:textId="77777777" w:rsidR="000B6BFC" w:rsidRPr="000B6BFC" w:rsidRDefault="000B6BFC" w:rsidP="000B6BFC">
            <w:pPr>
              <w:jc w:val="both"/>
              <w:rPr>
                <w:rFonts w:eastAsia="Times New Roman" w:cs="Times New Roman"/>
                <w:color w:val="A6A6A6"/>
                <w:sz w:val="22"/>
                <w:lang w:val="es-PY" w:eastAsia="es-PY"/>
              </w:rPr>
            </w:pPr>
          </w:p>
          <w:p w14:paraId="7D2A21F8" w14:textId="77777777" w:rsidR="000B6BFC" w:rsidRPr="000B6BFC" w:rsidRDefault="000B6BFC" w:rsidP="000B6BFC">
            <w:pPr>
              <w:jc w:val="both"/>
              <w:rPr>
                <w:rFonts w:eastAsia="Times New Roman" w:cs="Times New Roman"/>
                <w:color w:val="A6A6A6"/>
                <w:sz w:val="22"/>
                <w:lang w:val="es-PY" w:eastAsia="es-PY"/>
              </w:rPr>
            </w:pPr>
          </w:p>
          <w:p w14:paraId="54662832" w14:textId="77777777" w:rsidR="000B6BFC" w:rsidRPr="000B6BFC" w:rsidRDefault="000B6BFC" w:rsidP="000B6BFC">
            <w:pPr>
              <w:jc w:val="both"/>
              <w:rPr>
                <w:rFonts w:eastAsia="Times New Roman" w:cs="Times New Roman"/>
                <w:color w:val="A6A6A6"/>
                <w:sz w:val="22"/>
                <w:lang w:val="es-PY" w:eastAsia="es-PY"/>
              </w:rPr>
            </w:pPr>
          </w:p>
          <w:p w14:paraId="6E20DECD" w14:textId="77777777" w:rsidR="000B6BFC" w:rsidRPr="000B6BFC" w:rsidRDefault="000B6BFC" w:rsidP="000B6BFC">
            <w:pPr>
              <w:jc w:val="both"/>
              <w:rPr>
                <w:rFonts w:eastAsia="Times New Roman" w:cs="Times New Roman"/>
                <w:color w:val="A6A6A6"/>
                <w:sz w:val="22"/>
                <w:lang w:val="es-PY" w:eastAsia="es-PY"/>
              </w:rPr>
            </w:pPr>
          </w:p>
          <w:p w14:paraId="7E105A1A" w14:textId="77777777" w:rsidR="000B6BFC" w:rsidRPr="000B6BFC" w:rsidRDefault="000B6BFC" w:rsidP="000B6BFC">
            <w:pPr>
              <w:jc w:val="both"/>
              <w:rPr>
                <w:rFonts w:eastAsia="Times New Roman" w:cs="Times New Roman"/>
                <w:color w:val="A6A6A6"/>
                <w:sz w:val="22"/>
                <w:lang w:val="es-PY" w:eastAsia="es-PY"/>
              </w:rPr>
            </w:pPr>
          </w:p>
          <w:p w14:paraId="545D8C8F" w14:textId="77777777" w:rsidR="000B6BFC" w:rsidRDefault="000B6BFC" w:rsidP="000B6BFC">
            <w:pPr>
              <w:jc w:val="both"/>
              <w:rPr>
                <w:rFonts w:eastAsia="Times New Roman" w:cs="Times New Roman"/>
                <w:color w:val="A6A6A6"/>
                <w:sz w:val="22"/>
                <w:lang w:val="es-PY" w:eastAsia="es-PY"/>
              </w:rPr>
            </w:pPr>
          </w:p>
          <w:p w14:paraId="00051728" w14:textId="77777777" w:rsidR="008C6F74" w:rsidRDefault="008C6F74" w:rsidP="000B6BFC">
            <w:pPr>
              <w:jc w:val="both"/>
              <w:rPr>
                <w:rFonts w:eastAsia="Times New Roman" w:cs="Times New Roman"/>
                <w:color w:val="A6A6A6"/>
                <w:sz w:val="22"/>
                <w:lang w:val="es-PY" w:eastAsia="es-PY"/>
              </w:rPr>
            </w:pPr>
          </w:p>
          <w:p w14:paraId="27014E9C" w14:textId="77777777" w:rsidR="008C6F74" w:rsidRDefault="008C6F74" w:rsidP="000B6BFC">
            <w:pPr>
              <w:jc w:val="both"/>
              <w:rPr>
                <w:rFonts w:eastAsia="Times New Roman" w:cs="Times New Roman"/>
                <w:color w:val="A6A6A6"/>
                <w:sz w:val="22"/>
                <w:lang w:val="es-PY" w:eastAsia="es-PY"/>
              </w:rPr>
            </w:pPr>
          </w:p>
          <w:p w14:paraId="1B042281" w14:textId="77777777" w:rsidR="008C6F74" w:rsidRDefault="008C6F74" w:rsidP="000B6BFC">
            <w:pPr>
              <w:jc w:val="both"/>
              <w:rPr>
                <w:rFonts w:eastAsia="Times New Roman" w:cs="Times New Roman"/>
                <w:color w:val="A6A6A6"/>
                <w:sz w:val="22"/>
                <w:lang w:val="es-PY" w:eastAsia="es-PY"/>
              </w:rPr>
            </w:pPr>
          </w:p>
          <w:p w14:paraId="5B4212E0" w14:textId="77777777" w:rsidR="008C6F74" w:rsidRDefault="008C6F74" w:rsidP="000B6BFC">
            <w:pPr>
              <w:jc w:val="both"/>
              <w:rPr>
                <w:rFonts w:eastAsia="Times New Roman" w:cs="Times New Roman"/>
                <w:color w:val="A6A6A6"/>
                <w:sz w:val="22"/>
                <w:lang w:val="es-PY" w:eastAsia="es-PY"/>
              </w:rPr>
            </w:pPr>
          </w:p>
          <w:p w14:paraId="258E68AA" w14:textId="77777777" w:rsidR="008C6F74" w:rsidRPr="000B6BFC" w:rsidRDefault="008C6F74" w:rsidP="000B6BFC">
            <w:pPr>
              <w:jc w:val="both"/>
              <w:rPr>
                <w:rFonts w:eastAsia="Times New Roman" w:cs="Times New Roman"/>
                <w:color w:val="A6A6A6"/>
                <w:sz w:val="22"/>
                <w:lang w:val="es-PY" w:eastAsia="es-PY"/>
              </w:rPr>
            </w:pPr>
          </w:p>
          <w:p w14:paraId="23E62032" w14:textId="77777777" w:rsidR="000B6BFC" w:rsidRPr="000B6BFC" w:rsidRDefault="000B6BFC" w:rsidP="000B6BFC">
            <w:pPr>
              <w:jc w:val="both"/>
              <w:rPr>
                <w:rFonts w:eastAsia="Times New Roman" w:cs="Times New Roman"/>
                <w:color w:val="A6A6A6"/>
                <w:sz w:val="22"/>
                <w:lang w:val="es-PY" w:eastAsia="es-PY"/>
              </w:rPr>
            </w:pPr>
          </w:p>
          <w:p w14:paraId="4E6DD443" w14:textId="77777777" w:rsidR="000B6BFC" w:rsidRPr="000B6BFC" w:rsidRDefault="000B6BFC" w:rsidP="000B6BFC">
            <w:pPr>
              <w:jc w:val="both"/>
              <w:rPr>
                <w:rFonts w:eastAsia="Times New Roman" w:cs="Times New Roman"/>
                <w:color w:val="A6A6A6"/>
                <w:sz w:val="22"/>
                <w:lang w:val="es-PY" w:eastAsia="es-PY"/>
              </w:rPr>
            </w:pPr>
          </w:p>
          <w:p w14:paraId="6674EDB9" w14:textId="77777777" w:rsidR="000B6BFC" w:rsidRPr="000B6BFC" w:rsidRDefault="000B6BFC" w:rsidP="000B6BFC">
            <w:pPr>
              <w:jc w:val="both"/>
              <w:rPr>
                <w:rFonts w:eastAsia="Times New Roman" w:cs="Times New Roman"/>
                <w:color w:val="A6A6A6"/>
                <w:sz w:val="22"/>
                <w:lang w:val="es-PY" w:eastAsia="es-PY"/>
              </w:rPr>
            </w:pPr>
          </w:p>
          <w:p w14:paraId="5652E643" w14:textId="77777777" w:rsidR="000B6BFC" w:rsidRPr="000B6BFC" w:rsidRDefault="000B6BFC" w:rsidP="000B6BFC">
            <w:pPr>
              <w:jc w:val="both"/>
              <w:rPr>
                <w:rFonts w:eastAsia="Times New Roman" w:cs="Times New Roman"/>
                <w:color w:val="A6A6A6"/>
                <w:sz w:val="22"/>
                <w:lang w:val="es-PY" w:eastAsia="es-PY"/>
              </w:rPr>
            </w:pPr>
          </w:p>
          <w:p w14:paraId="4558885C" w14:textId="77777777" w:rsidR="000B6BFC" w:rsidRPr="000B6BFC" w:rsidRDefault="000B6BFC" w:rsidP="000B6BFC">
            <w:pPr>
              <w:jc w:val="both"/>
              <w:rPr>
                <w:rFonts w:eastAsia="Times New Roman" w:cs="Times New Roman"/>
                <w:color w:val="A6A6A6"/>
                <w:sz w:val="22"/>
                <w:lang w:val="es-PY" w:eastAsia="es-PY"/>
              </w:rPr>
            </w:pPr>
          </w:p>
          <w:p w14:paraId="7073FA1A" w14:textId="77777777" w:rsidR="000B6BFC" w:rsidRPr="000B6BFC" w:rsidRDefault="000B6BFC" w:rsidP="000B6BFC">
            <w:pPr>
              <w:jc w:val="both"/>
              <w:rPr>
                <w:rFonts w:eastAsia="Times New Roman" w:cs="Times New Roman"/>
                <w:color w:val="A6A6A6"/>
                <w:sz w:val="22"/>
                <w:lang w:val="es-PY" w:eastAsia="es-PY"/>
              </w:rPr>
            </w:pPr>
          </w:p>
          <w:p w14:paraId="1B6C0CAA" w14:textId="77777777" w:rsidR="000B6BFC" w:rsidRPr="000B6BFC" w:rsidRDefault="000B6BFC" w:rsidP="000B6BFC">
            <w:pPr>
              <w:jc w:val="both"/>
              <w:rPr>
                <w:rFonts w:ascii="Times New Roman" w:eastAsia="Times New Roman" w:hAnsi="Times New Roman" w:cs="Times New Roman"/>
                <w:sz w:val="24"/>
                <w:szCs w:val="24"/>
                <w:lang w:val="es-PY" w:eastAsia="es-PY"/>
              </w:rPr>
            </w:pPr>
          </w:p>
        </w:tc>
      </w:tr>
    </w:tbl>
    <w:p w14:paraId="488D5919" w14:textId="77777777" w:rsidR="00C35385" w:rsidRPr="008C6F74" w:rsidRDefault="001E6814">
      <w:pPr>
        <w:rPr>
          <w:lang w:val="es-PY"/>
        </w:rPr>
      </w:pPr>
      <w:r w:rsidRPr="008C6F74">
        <w:rPr>
          <w:lang w:val="es-PY"/>
        </w:rPr>
        <w:br w:type="page"/>
      </w:r>
    </w:p>
    <w:p w14:paraId="71C6EBE4" w14:textId="77777777" w:rsidR="00276F1A" w:rsidRPr="000B13BA" w:rsidRDefault="00276F1A" w:rsidP="00276F1A">
      <w:pPr>
        <w:pStyle w:val="Prrafodelista"/>
        <w:widowControl w:val="0"/>
        <w:numPr>
          <w:ilvl w:val="0"/>
          <w:numId w:val="15"/>
        </w:numPr>
        <w:shd w:val="clear" w:color="auto" w:fill="7F7F7F" w:themeFill="text1" w:themeFillTint="80"/>
        <w:tabs>
          <w:tab w:val="left" w:pos="1001"/>
        </w:tabs>
        <w:autoSpaceDE w:val="0"/>
        <w:autoSpaceDN w:val="0"/>
        <w:spacing w:before="180" w:after="40" w:line="259" w:lineRule="auto"/>
        <w:ind w:left="357" w:right="-2"/>
        <w:rPr>
          <w:rFonts w:eastAsia="Times New Roman" w:cs="Times New Roman"/>
          <w:b/>
          <w:bCs/>
          <w:color w:val="FFFFFF"/>
          <w:sz w:val="22"/>
          <w:lang w:val="es-PY" w:eastAsia="es-PY"/>
        </w:rPr>
      </w:pPr>
      <w:r>
        <w:rPr>
          <w:rFonts w:eastAsia="Times New Roman" w:cs="Times New Roman"/>
          <w:b/>
          <w:bCs/>
          <w:color w:val="FFFFFF"/>
          <w:sz w:val="22"/>
          <w:lang w:val="es-PY" w:eastAsia="es-PY"/>
        </w:rPr>
        <w:lastRenderedPageBreak/>
        <w:t>R</w:t>
      </w:r>
      <w:r w:rsidRPr="000B13BA">
        <w:rPr>
          <w:rFonts w:eastAsia="Times New Roman" w:cs="Times New Roman"/>
          <w:b/>
          <w:bCs/>
          <w:color w:val="FFFFFF"/>
          <w:sz w:val="22"/>
          <w:lang w:val="es-PY" w:eastAsia="es-PY"/>
        </w:rPr>
        <w:t>ESULTADOS DEL PROCESO DE AUTOEVALUACIÓN</w:t>
      </w:r>
    </w:p>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rsidRPr="00E14F32" w14:paraId="4F8C8270" w14:textId="77777777" w:rsidTr="00276F1A">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0C5FBAC3" w14:textId="77777777" w:rsidR="00C35385" w:rsidRPr="002F2C84" w:rsidRDefault="001E6814">
            <w:pPr>
              <w:rPr>
                <w:lang w:val="es-PY"/>
              </w:rPr>
            </w:pPr>
            <w:r w:rsidRPr="002F2C84">
              <w:rPr>
                <w:b/>
                <w:color w:val="FFFFFF"/>
                <w:lang w:val="es-PY"/>
              </w:rPr>
              <w:t>DIMENSIÓN 2. PROYECTO ACADÉMICO Y FORMACIÓN PROFESIONAL</w:t>
            </w:r>
          </w:p>
        </w:tc>
      </w:tr>
      <w:tr w:rsidR="00C35385" w14:paraId="10084B20" w14:textId="77777777" w:rsidTr="00276F1A">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5C74D3FC" w14:textId="06A79721" w:rsidR="00C35385" w:rsidRPr="002F2C84" w:rsidRDefault="003E3086">
            <w:pPr>
              <w:jc w:val="center"/>
              <w:rPr>
                <w:szCs w:val="20"/>
              </w:rPr>
            </w:pPr>
            <w:proofErr w:type="spellStart"/>
            <w:r>
              <w:rPr>
                <w:b/>
                <w:color w:val="000000"/>
                <w:szCs w:val="20"/>
              </w:rPr>
              <w:t>Criterio</w:t>
            </w:r>
            <w:proofErr w:type="spellEnd"/>
            <w:r>
              <w:rPr>
                <w:b/>
                <w:color w:val="000000"/>
                <w:szCs w:val="20"/>
              </w:rPr>
              <w:t xml:space="preserve"> 2.1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8F54776"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4C33656" w14:textId="77777777" w:rsidR="00C35385" w:rsidRPr="002F2C84" w:rsidRDefault="001E6814">
            <w:pPr>
              <w:jc w:val="center"/>
              <w:rPr>
                <w:szCs w:val="20"/>
              </w:rPr>
            </w:pPr>
            <w:r w:rsidRPr="002F2C84">
              <w:rPr>
                <w:b/>
                <w:color w:val="000000"/>
                <w:szCs w:val="20"/>
              </w:rPr>
              <w:t>Nivel de cumplimiento</w:t>
            </w:r>
          </w:p>
        </w:tc>
      </w:tr>
      <w:tr w:rsidR="00C35385" w14:paraId="2C4FDC37" w14:textId="77777777" w:rsidTr="00276F1A">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936C1D9"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B776A7"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D4FAFD1"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518EC3E"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582C0886" w14:textId="77777777" w:rsidR="00C35385" w:rsidRPr="002F2C84" w:rsidRDefault="001E6814">
            <w:pPr>
              <w:jc w:val="center"/>
              <w:rPr>
                <w:szCs w:val="20"/>
              </w:rPr>
            </w:pPr>
            <w:r w:rsidRPr="002F2C84">
              <w:rPr>
                <w:b/>
                <w:color w:val="000000"/>
                <w:szCs w:val="20"/>
              </w:rPr>
              <w:t>NC</w:t>
            </w:r>
          </w:p>
        </w:tc>
      </w:tr>
      <w:tr w:rsidR="00C35385" w:rsidRPr="00E14F32" w14:paraId="572D171F" w14:textId="77777777" w:rsidTr="00276F1A">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BFF42A" w14:textId="552C0A80" w:rsidR="00C35385" w:rsidRPr="001C4CD6" w:rsidRDefault="0053426B" w:rsidP="002F0CE0">
            <w:pPr>
              <w:jc w:val="center"/>
              <w:rPr>
                <w:szCs w:val="20"/>
                <w:lang w:val="es-PY"/>
              </w:rPr>
            </w:pPr>
            <w:r w:rsidRPr="0053426B">
              <w:rPr>
                <w:b/>
                <w:color w:val="000000"/>
                <w:szCs w:val="20"/>
                <w:lang w:val="es-PY"/>
              </w:rPr>
              <w:t>Pertinencia del diseño curricular y metodológico de la modalidad a distancia en relación con el ámbito profesional del programa</w:t>
            </w:r>
            <w:r w:rsidR="001E6814" w:rsidRPr="002F2C84">
              <w:rPr>
                <w:b/>
                <w:color w:val="FF0000"/>
                <w:szCs w:val="20"/>
                <w:lang w:val="es-PY"/>
              </w:rPr>
              <w:br/>
            </w:r>
            <w:r w:rsidR="001E6814" w:rsidRPr="00AD117A">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069BFD" w14:textId="77777777" w:rsidR="00C35385" w:rsidRPr="002F2C84" w:rsidRDefault="001E6814">
            <w:pPr>
              <w:jc w:val="both"/>
              <w:rPr>
                <w:szCs w:val="20"/>
                <w:lang w:val="es-PY"/>
              </w:rPr>
            </w:pPr>
            <w:r w:rsidRPr="002F2C84">
              <w:rPr>
                <w:color w:val="000000"/>
                <w:szCs w:val="20"/>
                <w:lang w:val="es-PY"/>
              </w:rPr>
              <w:t>a. El programa desarrolla competencias avanzadas y contextualizadas, aplicables al ejercicio profesional en entornos reales.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9B239C"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B1E452"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911707" w14:textId="77777777" w:rsidR="00C35385" w:rsidRPr="001C4CD6" w:rsidRDefault="00C35385">
            <w:pPr>
              <w:jc w:val="center"/>
              <w:rPr>
                <w:szCs w:val="20"/>
                <w:lang w:val="es-PY"/>
              </w:rPr>
            </w:pPr>
          </w:p>
        </w:tc>
      </w:tr>
      <w:tr w:rsidR="00C35385" w:rsidRPr="00E14F32" w14:paraId="4C236DCC" w14:textId="77777777" w:rsidTr="00276F1A">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DCE736"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9EF27C" w14:textId="77777777" w:rsidR="00C35385" w:rsidRPr="002F2C84" w:rsidRDefault="001E6814">
            <w:pPr>
              <w:jc w:val="both"/>
              <w:rPr>
                <w:szCs w:val="20"/>
                <w:lang w:val="es-PY"/>
              </w:rPr>
            </w:pPr>
            <w:r w:rsidRPr="002F2C84">
              <w:rPr>
                <w:color w:val="000000"/>
                <w:szCs w:val="20"/>
                <w:lang w:val="es-PY"/>
              </w:rPr>
              <w:t>b. El diseño curricular incorpora estrategias metodológicas activas, recursos adaptados y modalidades sincrónicas y asincrónicas pertinentes al aprendizaje autónomo y colaborativo en línea.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C9603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7D8189"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DF5743" w14:textId="77777777" w:rsidR="00C35385" w:rsidRPr="001C4CD6" w:rsidRDefault="00C35385">
            <w:pPr>
              <w:jc w:val="center"/>
              <w:rPr>
                <w:szCs w:val="20"/>
                <w:lang w:val="es-PY"/>
              </w:rPr>
            </w:pPr>
          </w:p>
        </w:tc>
      </w:tr>
      <w:tr w:rsidR="00C35385" w:rsidRPr="00E14F32" w14:paraId="22B7AFE8" w14:textId="77777777" w:rsidTr="00276F1A">
        <w:trPr>
          <w:cantSplit/>
          <w:trHeight w:val="56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37F764"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1A675C" w14:textId="77777777" w:rsidR="00C35385" w:rsidRPr="002F2C84" w:rsidRDefault="001E6814">
            <w:pPr>
              <w:jc w:val="both"/>
              <w:rPr>
                <w:szCs w:val="20"/>
                <w:lang w:val="es-PY"/>
              </w:rPr>
            </w:pPr>
            <w:r w:rsidRPr="002F2C84">
              <w:rPr>
                <w:color w:val="000000"/>
                <w:szCs w:val="20"/>
                <w:lang w:val="es-PY"/>
              </w:rPr>
              <w:t>c. Los trabajos finales abordan problemas del campo profesional con propuestas de mejora contextualizadas.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FBF876"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C7777A5"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35D84B" w14:textId="77777777" w:rsidR="00C35385" w:rsidRPr="001C4CD6" w:rsidRDefault="00C35385">
            <w:pPr>
              <w:jc w:val="center"/>
              <w:rPr>
                <w:szCs w:val="20"/>
                <w:lang w:val="es-PY"/>
              </w:rPr>
            </w:pPr>
          </w:p>
        </w:tc>
      </w:tr>
      <w:tr w:rsidR="00C35385" w:rsidRPr="00E14F32" w14:paraId="5EA031B6" w14:textId="77777777" w:rsidTr="00276F1A">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E41817"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7D2F20" w14:textId="77777777" w:rsidR="00C35385" w:rsidRPr="002F2C84" w:rsidRDefault="001E6814">
            <w:pPr>
              <w:jc w:val="both"/>
              <w:rPr>
                <w:szCs w:val="20"/>
                <w:lang w:val="es-PY"/>
              </w:rPr>
            </w:pPr>
            <w:r w:rsidRPr="002F2C84">
              <w:rPr>
                <w:color w:val="000000"/>
                <w:szCs w:val="20"/>
                <w:lang w:val="es-PY"/>
              </w:rPr>
              <w:t>d. Se promueve el uso de entornos colaborativos virtuales y la participación de actores del entorno profesional en el diseño o evaluación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85D9B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FEC58F"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EDC4B6" w14:textId="77777777" w:rsidR="00C35385" w:rsidRPr="001C4CD6" w:rsidRDefault="00C35385">
            <w:pPr>
              <w:jc w:val="center"/>
              <w:rPr>
                <w:szCs w:val="20"/>
                <w:lang w:val="es-PY"/>
              </w:rPr>
            </w:pPr>
          </w:p>
        </w:tc>
      </w:tr>
      <w:tr w:rsidR="00C35385" w:rsidRPr="00E14F32" w14:paraId="4FF044A9" w14:textId="77777777" w:rsidTr="00276F1A">
        <w:trPr>
          <w:cantSplit/>
          <w:trHeight w:val="872"/>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A00AC7"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CA5135" w14:textId="77777777" w:rsidR="00C35385" w:rsidRPr="002F2C84" w:rsidRDefault="001E6814">
            <w:pPr>
              <w:jc w:val="both"/>
              <w:rPr>
                <w:szCs w:val="20"/>
                <w:lang w:val="es-PY"/>
              </w:rPr>
            </w:pPr>
            <w:r w:rsidRPr="002F2C84">
              <w:rPr>
                <w:color w:val="000000"/>
                <w:szCs w:val="20"/>
                <w:lang w:val="es-PY"/>
              </w:rPr>
              <w:t>e. Se evidencian mejoras en la práctica profesional y aplicación efectiva de lo aprendido en contextos laborales, con acceso equitativo a recursos digitales.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9A1AB9"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FFF515"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6A2A94" w14:textId="77777777" w:rsidR="00C35385" w:rsidRPr="001C4CD6" w:rsidRDefault="00C35385">
            <w:pPr>
              <w:jc w:val="center"/>
              <w:rPr>
                <w:szCs w:val="20"/>
                <w:lang w:val="es-PY"/>
              </w:rPr>
            </w:pPr>
          </w:p>
        </w:tc>
      </w:tr>
      <w:tr w:rsidR="00C35385" w14:paraId="3FB8167C" w14:textId="77777777" w:rsidTr="00276F1A">
        <w:trPr>
          <w:cantSplit/>
          <w:trHeight w:hRule="exact" w:val="65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4863CE3"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CDAC4AF" w14:textId="77777777" w:rsidR="00C35385" w:rsidRPr="002F2C84" w:rsidRDefault="001E6814">
            <w:pPr>
              <w:jc w:val="center"/>
              <w:rPr>
                <w:szCs w:val="20"/>
              </w:rPr>
            </w:pPr>
            <w:r w:rsidRPr="002F2C84">
              <w:rPr>
                <w:b/>
                <w:color w:val="000000"/>
                <w:szCs w:val="20"/>
              </w:rPr>
              <w:t>Medios de verificación</w:t>
            </w:r>
          </w:p>
        </w:tc>
      </w:tr>
      <w:tr w:rsidR="00C35385" w:rsidRPr="00E14F32" w14:paraId="7746DC43" w14:textId="77777777" w:rsidTr="001E1DF9">
        <w:trPr>
          <w:cantSplit/>
          <w:trHeight w:hRule="exact" w:val="5594"/>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FB09382" w14:textId="77777777" w:rsidR="001E1DF9" w:rsidRPr="001E1DF9" w:rsidRDefault="001E1DF9" w:rsidP="001E1DF9">
            <w:pPr>
              <w:widowControl w:val="0"/>
              <w:autoSpaceDE w:val="0"/>
              <w:autoSpaceDN w:val="0"/>
              <w:jc w:val="both"/>
              <w:rPr>
                <w:rFonts w:eastAsia="Times New Roman"/>
                <w:color w:val="A6A6A6"/>
                <w:lang w:val="es-PY"/>
              </w:rPr>
            </w:pPr>
            <w:r w:rsidRPr="001E1DF9">
              <w:rPr>
                <w:rFonts w:eastAsia="Times New Roman"/>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1417DE76" w14:textId="77777777" w:rsidR="001E1DF9" w:rsidRPr="001E1DF9" w:rsidRDefault="001E1DF9" w:rsidP="001E1DF9">
            <w:pPr>
              <w:widowControl w:val="0"/>
              <w:autoSpaceDE w:val="0"/>
              <w:autoSpaceDN w:val="0"/>
              <w:jc w:val="both"/>
              <w:rPr>
                <w:rFonts w:eastAsia="Times New Roman"/>
                <w:lang w:val="es-PY"/>
              </w:rPr>
            </w:pPr>
            <w:r w:rsidRPr="001E1DF9">
              <w:rPr>
                <w:rFonts w:eastAsia="Times New Roman"/>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144373A2" w14:textId="77777777" w:rsidR="00C35385" w:rsidRPr="001E1DF9" w:rsidRDefault="00C35385" w:rsidP="001E1DF9">
            <w:pPr>
              <w:jc w:val="both"/>
              <w:rPr>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CEAE942" w14:textId="77777777" w:rsidR="001E1DF9" w:rsidRPr="001E1DF9" w:rsidRDefault="001E1DF9" w:rsidP="001E1DF9">
            <w:pPr>
              <w:jc w:val="both"/>
              <w:rPr>
                <w:rFonts w:eastAsia="Times New Roman"/>
                <w:color w:val="A6A6A6"/>
                <w:lang w:val="es-PY"/>
              </w:rPr>
            </w:pPr>
            <w:r w:rsidRPr="001E1DF9">
              <w:rPr>
                <w:rFonts w:eastAsia="Times New Roman"/>
                <w:color w:val="A6A6A6"/>
                <w:lang w:val="es-PY"/>
              </w:rPr>
              <w:t>Enumerar los Medios de Verificación, ejemplo:</w:t>
            </w:r>
          </w:p>
          <w:p w14:paraId="5B038DAC" w14:textId="77777777" w:rsidR="001E1DF9" w:rsidRPr="001E1DF9" w:rsidRDefault="001E1DF9" w:rsidP="001E1DF9">
            <w:pPr>
              <w:jc w:val="both"/>
              <w:rPr>
                <w:rFonts w:eastAsia="Times New Roman"/>
                <w:color w:val="A6A6A6"/>
                <w:lang w:val="es-PY"/>
              </w:rPr>
            </w:pPr>
          </w:p>
          <w:p w14:paraId="325EF3B3" w14:textId="77777777" w:rsidR="001E1DF9" w:rsidRPr="001E1DF9" w:rsidRDefault="001E1DF9" w:rsidP="001E1DF9">
            <w:pPr>
              <w:jc w:val="both"/>
              <w:rPr>
                <w:rFonts w:eastAsia="Times New Roman"/>
                <w:color w:val="A6A6A6"/>
                <w:lang w:val="es-PY"/>
              </w:rPr>
            </w:pPr>
            <w:r w:rsidRPr="001E1DF9">
              <w:rPr>
                <w:rFonts w:eastAsia="Times New Roman"/>
                <w:color w:val="A6A6A6"/>
                <w:lang w:val="es-PY"/>
              </w:rPr>
              <w:t>Anexo 1. Estatuto</w:t>
            </w:r>
          </w:p>
          <w:p w14:paraId="7AB7C67E" w14:textId="7FB7E94C" w:rsidR="00C35385" w:rsidRPr="001E1DF9" w:rsidRDefault="001E1DF9" w:rsidP="001E1DF9">
            <w:pPr>
              <w:jc w:val="both"/>
              <w:rPr>
                <w:szCs w:val="20"/>
                <w:lang w:val="es-PY"/>
              </w:rPr>
            </w:pPr>
            <w:r w:rsidRPr="001E1DF9">
              <w:rPr>
                <w:rFonts w:eastAsia="Times New Roman"/>
                <w:color w:val="A6A6A6"/>
                <w:lang w:val="es-PY"/>
              </w:rPr>
              <w:t>Anexo 2. Manual de Funciones</w:t>
            </w:r>
          </w:p>
        </w:tc>
      </w:tr>
    </w:tbl>
    <w:p w14:paraId="747CE65B" w14:textId="77777777" w:rsidR="00C35385" w:rsidRPr="001E1DF9" w:rsidRDefault="001E6814">
      <w:pPr>
        <w:rPr>
          <w:lang w:val="es-PY"/>
        </w:rPr>
      </w:pPr>
      <w:r w:rsidRPr="001E1DF9">
        <w:rPr>
          <w:lang w:val="es-PY"/>
        </w:rPr>
        <w:br w:type="page"/>
      </w:r>
    </w:p>
    <w:p w14:paraId="75AA1EB7" w14:textId="58180891" w:rsidR="00C35385" w:rsidRPr="001E1DF9" w:rsidRDefault="00C35385">
      <w:pPr>
        <w:rPr>
          <w:lang w:val="es-PY"/>
        </w:rPr>
      </w:pPr>
    </w:p>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14:paraId="5A3A31FC" w14:textId="77777777" w:rsidTr="00276F1A">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1A694F63" w14:textId="0A8F016C" w:rsidR="00C35385" w:rsidRPr="001108E8" w:rsidRDefault="003E3086">
            <w:pPr>
              <w:jc w:val="center"/>
              <w:rPr>
                <w:b/>
                <w:color w:val="000000"/>
                <w:szCs w:val="20"/>
              </w:rPr>
            </w:pPr>
            <w:proofErr w:type="spellStart"/>
            <w:r>
              <w:rPr>
                <w:b/>
                <w:color w:val="000000"/>
                <w:szCs w:val="20"/>
              </w:rPr>
              <w:t>Criterio</w:t>
            </w:r>
            <w:proofErr w:type="spellEnd"/>
            <w:r>
              <w:rPr>
                <w:b/>
                <w:color w:val="000000"/>
                <w:szCs w:val="20"/>
              </w:rPr>
              <w:t xml:space="preserve">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55175B03"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C0B57F4" w14:textId="77777777" w:rsidR="00C35385" w:rsidRPr="002F2C84" w:rsidRDefault="001E6814">
            <w:pPr>
              <w:jc w:val="center"/>
              <w:rPr>
                <w:szCs w:val="20"/>
              </w:rPr>
            </w:pPr>
            <w:r w:rsidRPr="002F2C84">
              <w:rPr>
                <w:b/>
                <w:color w:val="000000"/>
                <w:szCs w:val="20"/>
              </w:rPr>
              <w:t>Nivel de cumplimiento</w:t>
            </w:r>
          </w:p>
        </w:tc>
      </w:tr>
      <w:tr w:rsidR="00C35385" w14:paraId="5B649FFC" w14:textId="77777777" w:rsidTr="00276F1A">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00CC99"/>
            <w:tcMar>
              <w:top w:w="55" w:type="dxa"/>
              <w:left w:w="70" w:type="dxa"/>
              <w:bottom w:w="55" w:type="dxa"/>
              <w:right w:w="70" w:type="dxa"/>
            </w:tcMar>
            <w:vAlign w:val="center"/>
          </w:tcPr>
          <w:p w14:paraId="059C849D"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0983C5F"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B50F156"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B474E80"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99B71AB" w14:textId="77777777" w:rsidR="00C35385" w:rsidRPr="002F2C84" w:rsidRDefault="001E6814">
            <w:pPr>
              <w:jc w:val="center"/>
              <w:rPr>
                <w:szCs w:val="20"/>
              </w:rPr>
            </w:pPr>
            <w:r w:rsidRPr="002F2C84">
              <w:rPr>
                <w:b/>
                <w:color w:val="000000"/>
                <w:szCs w:val="20"/>
              </w:rPr>
              <w:t>NC</w:t>
            </w:r>
          </w:p>
        </w:tc>
      </w:tr>
      <w:tr w:rsidR="00C35385" w:rsidRPr="00E14F32" w14:paraId="49930CC4" w14:textId="77777777" w:rsidTr="00276F1A">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5A71EB" w14:textId="094B3110" w:rsidR="00C35385" w:rsidRPr="001C4CD6" w:rsidRDefault="001E6814">
            <w:pPr>
              <w:jc w:val="center"/>
              <w:rPr>
                <w:szCs w:val="20"/>
                <w:lang w:val="es-PY"/>
              </w:rPr>
            </w:pPr>
            <w:r w:rsidRPr="002F2C84">
              <w:rPr>
                <w:b/>
                <w:color w:val="000000"/>
                <w:szCs w:val="20"/>
                <w:lang w:val="es-PY"/>
              </w:rPr>
              <w:t>Eficacia del acompañamie</w:t>
            </w:r>
            <w:r w:rsidR="003E3086">
              <w:rPr>
                <w:b/>
                <w:color w:val="000000"/>
                <w:szCs w:val="20"/>
                <w:lang w:val="es-PY"/>
              </w:rPr>
              <w:t>nto al proceso de trabajo final</w:t>
            </w:r>
            <w:r w:rsidRPr="002F2C84">
              <w:rPr>
                <w:b/>
                <w:color w:val="FF0000"/>
                <w:szCs w:val="20"/>
                <w:lang w:val="es-PY"/>
              </w:rPr>
              <w:br/>
            </w:r>
            <w:r w:rsidRPr="001C4CD6">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D12960" w14:textId="45DBCF8D" w:rsidR="00C35385" w:rsidRPr="002F2C84" w:rsidRDefault="001E6814">
            <w:pPr>
              <w:jc w:val="both"/>
              <w:rPr>
                <w:szCs w:val="20"/>
                <w:lang w:val="es-PY"/>
              </w:rPr>
            </w:pPr>
            <w:r w:rsidRPr="002F2C84">
              <w:rPr>
                <w:color w:val="000000"/>
                <w:szCs w:val="20"/>
                <w:lang w:val="es-PY"/>
              </w:rPr>
              <w:t xml:space="preserve">a. Existe un sistema formal de asignación de </w:t>
            </w:r>
            <w:r w:rsidR="001108E8">
              <w:rPr>
                <w:color w:val="000000"/>
                <w:szCs w:val="20"/>
                <w:lang w:val="es-PY"/>
              </w:rPr>
              <w:t xml:space="preserve">asesores y seguimiento de </w:t>
            </w:r>
            <w:r w:rsidRPr="002F2C84">
              <w:rPr>
                <w:color w:val="000000"/>
                <w:szCs w:val="20"/>
                <w:lang w:val="es-PY"/>
              </w:rPr>
              <w:t>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2D1C05"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98C4FB"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C9B0DD" w14:textId="77777777" w:rsidR="00C35385" w:rsidRPr="001C4CD6" w:rsidRDefault="00C35385">
            <w:pPr>
              <w:jc w:val="center"/>
              <w:rPr>
                <w:szCs w:val="20"/>
                <w:lang w:val="es-PY"/>
              </w:rPr>
            </w:pPr>
          </w:p>
        </w:tc>
      </w:tr>
      <w:tr w:rsidR="00C35385" w:rsidRPr="00E14F32" w14:paraId="6B08BEE6" w14:textId="77777777" w:rsidTr="00276F1A">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5D860F"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ECB289" w14:textId="77777777" w:rsidR="00C35385" w:rsidRPr="002F2C84" w:rsidRDefault="001E6814">
            <w:pPr>
              <w:jc w:val="both"/>
              <w:rPr>
                <w:szCs w:val="20"/>
                <w:lang w:val="es-PY"/>
              </w:rPr>
            </w:pPr>
            <w:r w:rsidRPr="002F2C84">
              <w:rPr>
                <w:color w:val="000000"/>
                <w:szCs w:val="20"/>
                <w:lang w:val="es-PY"/>
              </w:rPr>
              <w:t>b. Los asesores cuentan con experiencia en investigación y formación de posgrado.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89F761"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E41444"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EA27E2" w14:textId="77777777" w:rsidR="00C35385" w:rsidRPr="001C4CD6" w:rsidRDefault="00C35385">
            <w:pPr>
              <w:jc w:val="center"/>
              <w:rPr>
                <w:szCs w:val="20"/>
                <w:lang w:val="es-PY"/>
              </w:rPr>
            </w:pPr>
          </w:p>
        </w:tc>
      </w:tr>
      <w:tr w:rsidR="00C35385" w:rsidRPr="00E14F32" w14:paraId="0FEDCF02" w14:textId="77777777" w:rsidTr="00276F1A">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90676E"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DCB3C3" w14:textId="77777777" w:rsidR="00C35385" w:rsidRPr="002F2C84" w:rsidRDefault="001E6814">
            <w:pPr>
              <w:jc w:val="both"/>
              <w:rPr>
                <w:szCs w:val="20"/>
                <w:lang w:val="es-PY"/>
              </w:rPr>
            </w:pPr>
            <w:r w:rsidRPr="002F2C84">
              <w:rPr>
                <w:color w:val="000000"/>
                <w:szCs w:val="20"/>
                <w:lang w:val="es-PY"/>
              </w:rPr>
              <w:t>c. Se implementan mecanismos de seguimiento continuo del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E920A7"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964DD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735A452" w14:textId="77777777" w:rsidR="00C35385" w:rsidRPr="001C4CD6" w:rsidRDefault="00C35385">
            <w:pPr>
              <w:jc w:val="center"/>
              <w:rPr>
                <w:szCs w:val="20"/>
                <w:lang w:val="es-PY"/>
              </w:rPr>
            </w:pPr>
          </w:p>
        </w:tc>
      </w:tr>
      <w:tr w:rsidR="00C35385" w:rsidRPr="00E14F32" w14:paraId="132BF729" w14:textId="77777777" w:rsidTr="00276F1A">
        <w:trPr>
          <w:cantSplit/>
          <w:trHeight w:val="43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2B44D0"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FBA52B" w14:textId="3E5C0D1C" w:rsidR="00BE0FD7" w:rsidRPr="00BE0FD7" w:rsidRDefault="001E6814">
            <w:pPr>
              <w:jc w:val="both"/>
              <w:rPr>
                <w:color w:val="000000"/>
                <w:szCs w:val="20"/>
                <w:lang w:val="es-PY"/>
              </w:rPr>
            </w:pPr>
            <w:r w:rsidRPr="002F2C84">
              <w:rPr>
                <w:color w:val="000000"/>
                <w:szCs w:val="20"/>
                <w:lang w:val="es-PY"/>
              </w:rPr>
              <w:t xml:space="preserve">d. </w:t>
            </w:r>
            <w:r w:rsidR="00BE0FD7" w:rsidRPr="00BE0FD7">
              <w:rPr>
                <w:color w:val="000000" w:themeColor="text1"/>
                <w:szCs w:val="20"/>
                <w:lang w:val="es-PY"/>
              </w:rPr>
              <w:t>El acompañamiento tutorial orienta el desarrollo del trabajo final conforme a criterios metodológicos, profesionales y éticos establecidos.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FC5902"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EF7B44"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58BBDE" w14:textId="77777777" w:rsidR="00C35385" w:rsidRPr="001C4CD6" w:rsidRDefault="00C35385">
            <w:pPr>
              <w:jc w:val="center"/>
              <w:rPr>
                <w:szCs w:val="20"/>
                <w:lang w:val="es-PY"/>
              </w:rPr>
            </w:pPr>
          </w:p>
        </w:tc>
      </w:tr>
      <w:tr w:rsidR="00C35385" w:rsidRPr="00E14F32" w14:paraId="2DDF3B6D" w14:textId="77777777" w:rsidTr="00276F1A">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B5ACA0"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AC299B" w14:textId="11CFD525" w:rsidR="00C35385" w:rsidRPr="002F2C84" w:rsidRDefault="001E6814">
            <w:pPr>
              <w:jc w:val="both"/>
              <w:rPr>
                <w:szCs w:val="20"/>
                <w:lang w:val="es-PY"/>
              </w:rPr>
            </w:pPr>
            <w:r w:rsidRPr="002F2C84">
              <w:rPr>
                <w:color w:val="000000"/>
                <w:szCs w:val="20"/>
                <w:lang w:val="es-PY"/>
              </w:rPr>
              <w:t xml:space="preserve">e. Se desarrollan espacios formativos para fortalecer competencias </w:t>
            </w:r>
            <w:r w:rsidR="00CA3890">
              <w:rPr>
                <w:color w:val="000000"/>
                <w:szCs w:val="20"/>
                <w:lang w:val="es-PY"/>
              </w:rPr>
              <w:t>investigativas en el ámbito profesi</w:t>
            </w:r>
            <w:r w:rsidR="00E14B7A">
              <w:rPr>
                <w:color w:val="000000"/>
                <w:szCs w:val="20"/>
                <w:lang w:val="es-PY"/>
              </w:rPr>
              <w:t xml:space="preserve">onal. </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C4CA9E"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9DE8C9"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F85B9C" w14:textId="77777777" w:rsidR="00C35385" w:rsidRPr="001C4CD6" w:rsidRDefault="00C35385">
            <w:pPr>
              <w:jc w:val="center"/>
              <w:rPr>
                <w:szCs w:val="20"/>
                <w:lang w:val="es-PY"/>
              </w:rPr>
            </w:pPr>
          </w:p>
        </w:tc>
      </w:tr>
      <w:tr w:rsidR="00C35385" w14:paraId="443068DF" w14:textId="77777777" w:rsidTr="00276F1A">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5F4DE47" w14:textId="77777777" w:rsidR="00C35385" w:rsidRPr="002F2C84" w:rsidRDefault="001E6814">
            <w:pPr>
              <w:jc w:val="center"/>
              <w:rPr>
                <w:lang w:val="es-PY"/>
              </w:rPr>
            </w:pPr>
            <w:r w:rsidRPr="002F2C84">
              <w:rPr>
                <w:b/>
                <w:color w:val="000000"/>
                <w:sz w:val="18"/>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5E0014F2" w14:textId="77777777" w:rsidR="00C35385" w:rsidRDefault="001E6814">
            <w:pPr>
              <w:jc w:val="center"/>
            </w:pPr>
            <w:r>
              <w:rPr>
                <w:b/>
                <w:color w:val="000000"/>
                <w:sz w:val="18"/>
              </w:rPr>
              <w:t>Medios de verificación</w:t>
            </w:r>
          </w:p>
        </w:tc>
      </w:tr>
      <w:tr w:rsidR="00C35385" w14:paraId="4EE2AFA2" w14:textId="77777777" w:rsidTr="00276F1A">
        <w:trPr>
          <w:cantSplit/>
          <w:trHeight w:hRule="exact" w:val="6237"/>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0340E81" w14:textId="77777777" w:rsidR="00C35385" w:rsidRDefault="00C35385">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1D1606" w14:textId="77777777" w:rsidR="00C35385" w:rsidRDefault="00C35385">
            <w:pPr>
              <w:jc w:val="center"/>
            </w:pPr>
          </w:p>
        </w:tc>
      </w:tr>
    </w:tbl>
    <w:p w14:paraId="6978B051" w14:textId="77777777" w:rsidR="00C35385" w:rsidRDefault="001E6814">
      <w:r>
        <w:br w:type="page"/>
      </w:r>
    </w:p>
    <w:p w14:paraId="40092463" w14:textId="139B63FC" w:rsidR="00C35385" w:rsidRDefault="00C35385"/>
    <w:tbl>
      <w:tblPr>
        <w:tblW w:w="9357" w:type="dxa"/>
        <w:jc w:val="center"/>
        <w:tblLayout w:type="fixed"/>
        <w:tblLook w:val="04A0" w:firstRow="1" w:lastRow="0" w:firstColumn="1" w:lastColumn="0" w:noHBand="0" w:noVBand="1"/>
      </w:tblPr>
      <w:tblGrid>
        <w:gridCol w:w="4678"/>
        <w:gridCol w:w="4679"/>
      </w:tblGrid>
      <w:tr w:rsidR="00AE06D9" w:rsidRPr="00E14F32" w14:paraId="0CC35A66" w14:textId="77777777" w:rsidTr="00276F1A">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12EC4297" w14:textId="1200BED6" w:rsidR="00AE06D9" w:rsidRPr="00F23F6A" w:rsidRDefault="00AE06D9" w:rsidP="00AE06D9">
            <w:pPr>
              <w:jc w:val="center"/>
              <w:rPr>
                <w:b/>
                <w:color w:val="000000" w:themeColor="text1"/>
                <w:lang w:val="es-ES"/>
              </w:rPr>
            </w:pPr>
            <w:r w:rsidRPr="00276F1A">
              <w:rPr>
                <w:b/>
                <w:color w:val="FFFFFF" w:themeColor="background1"/>
                <w:lang w:val="es-ES"/>
              </w:rPr>
              <w:t>Fortalezas y Debilidades del Cumplimiento de Criterios de la Dimensión Evaluada</w:t>
            </w:r>
          </w:p>
        </w:tc>
      </w:tr>
      <w:tr w:rsidR="00FF274E" w14:paraId="4BF226C2" w14:textId="77777777" w:rsidTr="00276F1A">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C42AEFE" w14:textId="680684C7" w:rsidR="00FF274E" w:rsidRPr="00126D8D" w:rsidRDefault="00FF274E">
            <w:pPr>
              <w:jc w:val="center"/>
              <w:rPr>
                <w:b/>
                <w:color w:val="000000"/>
                <w:lang w:val="es-ES"/>
              </w:rPr>
            </w:pPr>
            <w:r w:rsidRPr="00126D8D">
              <w:rPr>
                <w:b/>
                <w:color w:val="000000"/>
                <w:lang w:val="es-ES"/>
              </w:rPr>
              <w:t>Fortalezas</w:t>
            </w:r>
          </w:p>
        </w:tc>
        <w:tc>
          <w:tcPr>
            <w:tcW w:w="4679" w:type="dxa"/>
            <w:tcBorders>
              <w:top w:val="single" w:sz="6" w:space="0" w:color="000000"/>
              <w:left w:val="single" w:sz="6" w:space="0" w:color="000000"/>
              <w:bottom w:val="single" w:sz="6" w:space="0" w:color="000000"/>
              <w:right w:val="single" w:sz="6" w:space="0" w:color="000000"/>
            </w:tcBorders>
            <w:shd w:val="clear" w:color="auto" w:fill="7F7F7F" w:themeFill="text1" w:themeFillTint="80"/>
            <w:vAlign w:val="center"/>
          </w:tcPr>
          <w:p w14:paraId="153C78C7" w14:textId="268591E2" w:rsidR="00FF274E" w:rsidRPr="00126D8D" w:rsidRDefault="00FF274E">
            <w:pPr>
              <w:jc w:val="center"/>
              <w:rPr>
                <w:b/>
                <w:color w:val="000000"/>
                <w:lang w:val="es-ES"/>
              </w:rPr>
            </w:pPr>
            <w:r w:rsidRPr="00126D8D">
              <w:rPr>
                <w:b/>
                <w:color w:val="000000"/>
                <w:lang w:val="es-ES"/>
              </w:rPr>
              <w:t>Debilidades</w:t>
            </w:r>
          </w:p>
        </w:tc>
      </w:tr>
      <w:tr w:rsidR="00FF274E" w:rsidRPr="00E14F32" w14:paraId="37E37DB9" w14:textId="77777777" w:rsidTr="00276F1A">
        <w:trPr>
          <w:cantSplit/>
          <w:trHeight w:val="488"/>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5248257" w14:textId="3F716F90" w:rsidR="00FF274E" w:rsidRPr="001E1DF9" w:rsidRDefault="001E1DF9" w:rsidP="004118B4">
            <w:pPr>
              <w:jc w:val="both"/>
              <w:rPr>
                <w:bCs/>
                <w:color w:val="A6A6A6" w:themeColor="background1" w:themeShade="A6"/>
                <w:lang w:val="es-ES"/>
              </w:rPr>
            </w:pPr>
            <w:r w:rsidRPr="001E1DF9">
              <w:rPr>
                <w:bCs/>
                <w:color w:val="A6A6A6" w:themeColor="background1" w:themeShade="A6"/>
                <w:lang w:val="es-ES"/>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1E1DF9">
              <w:rPr>
                <w:bCs/>
                <w:color w:val="A6A6A6" w:themeColor="background1" w:themeShade="A6"/>
                <w:lang w:val="es-ES"/>
              </w:rPr>
              <w:tab/>
            </w:r>
          </w:p>
          <w:p w14:paraId="3950F3EA" w14:textId="77777777" w:rsidR="004118B4" w:rsidRPr="001E1DF9" w:rsidRDefault="004118B4" w:rsidP="004118B4">
            <w:pPr>
              <w:jc w:val="both"/>
              <w:rPr>
                <w:bCs/>
                <w:color w:val="A6A6A6" w:themeColor="background1" w:themeShade="A6"/>
                <w:lang w:val="es-ES"/>
              </w:rPr>
            </w:pPr>
          </w:p>
          <w:p w14:paraId="21C7BAAA" w14:textId="77777777" w:rsidR="004118B4" w:rsidRPr="001E1DF9" w:rsidRDefault="004118B4" w:rsidP="004118B4">
            <w:pPr>
              <w:jc w:val="both"/>
              <w:rPr>
                <w:bCs/>
                <w:color w:val="A6A6A6" w:themeColor="background1" w:themeShade="A6"/>
                <w:lang w:val="es-ES"/>
              </w:rPr>
            </w:pPr>
          </w:p>
          <w:p w14:paraId="66C4846D" w14:textId="77777777" w:rsidR="004118B4" w:rsidRPr="001E1DF9" w:rsidRDefault="004118B4" w:rsidP="004118B4">
            <w:pPr>
              <w:jc w:val="both"/>
              <w:rPr>
                <w:bCs/>
                <w:color w:val="A6A6A6" w:themeColor="background1" w:themeShade="A6"/>
                <w:lang w:val="es-ES"/>
              </w:rPr>
            </w:pPr>
          </w:p>
          <w:p w14:paraId="0FBB5FF6" w14:textId="77777777" w:rsidR="004118B4" w:rsidRPr="001E1DF9" w:rsidRDefault="004118B4" w:rsidP="004118B4">
            <w:pPr>
              <w:jc w:val="both"/>
              <w:rPr>
                <w:bCs/>
                <w:color w:val="A6A6A6" w:themeColor="background1" w:themeShade="A6"/>
                <w:lang w:val="es-ES"/>
              </w:rPr>
            </w:pPr>
          </w:p>
          <w:p w14:paraId="678A1A3E" w14:textId="77777777" w:rsidR="004118B4" w:rsidRPr="001E1DF9" w:rsidRDefault="004118B4" w:rsidP="004118B4">
            <w:pPr>
              <w:jc w:val="both"/>
              <w:rPr>
                <w:bCs/>
                <w:color w:val="A6A6A6" w:themeColor="background1" w:themeShade="A6"/>
                <w:lang w:val="es-ES"/>
              </w:rPr>
            </w:pPr>
          </w:p>
          <w:p w14:paraId="655FD9F3" w14:textId="77777777" w:rsidR="004118B4" w:rsidRPr="001E1DF9" w:rsidRDefault="004118B4" w:rsidP="004118B4">
            <w:pPr>
              <w:jc w:val="both"/>
              <w:rPr>
                <w:bCs/>
                <w:color w:val="A6A6A6" w:themeColor="background1" w:themeShade="A6"/>
                <w:lang w:val="es-ES"/>
              </w:rPr>
            </w:pPr>
          </w:p>
          <w:p w14:paraId="1353AE39" w14:textId="77777777" w:rsidR="004118B4" w:rsidRPr="001E1DF9" w:rsidRDefault="004118B4" w:rsidP="004118B4">
            <w:pPr>
              <w:jc w:val="both"/>
              <w:rPr>
                <w:bCs/>
                <w:color w:val="A6A6A6" w:themeColor="background1" w:themeShade="A6"/>
                <w:lang w:val="es-ES"/>
              </w:rPr>
            </w:pPr>
          </w:p>
          <w:p w14:paraId="5F3A3FF8" w14:textId="77777777" w:rsidR="004118B4" w:rsidRPr="001E1DF9" w:rsidRDefault="004118B4" w:rsidP="004118B4">
            <w:pPr>
              <w:jc w:val="both"/>
              <w:rPr>
                <w:bCs/>
                <w:color w:val="A6A6A6" w:themeColor="background1" w:themeShade="A6"/>
                <w:lang w:val="es-ES"/>
              </w:rPr>
            </w:pPr>
          </w:p>
          <w:p w14:paraId="310619BC" w14:textId="77777777" w:rsidR="004118B4" w:rsidRPr="001E1DF9" w:rsidRDefault="004118B4" w:rsidP="004118B4">
            <w:pPr>
              <w:jc w:val="both"/>
              <w:rPr>
                <w:bCs/>
                <w:color w:val="A6A6A6" w:themeColor="background1" w:themeShade="A6"/>
                <w:lang w:val="es-ES"/>
              </w:rPr>
            </w:pPr>
          </w:p>
          <w:p w14:paraId="359499F5" w14:textId="77777777" w:rsidR="004118B4" w:rsidRPr="001E1DF9" w:rsidRDefault="004118B4" w:rsidP="004118B4">
            <w:pPr>
              <w:jc w:val="both"/>
              <w:rPr>
                <w:bCs/>
                <w:color w:val="A6A6A6" w:themeColor="background1" w:themeShade="A6"/>
                <w:lang w:val="es-ES"/>
              </w:rPr>
            </w:pPr>
          </w:p>
          <w:p w14:paraId="422D43CD" w14:textId="77777777" w:rsidR="004118B4" w:rsidRPr="001E1DF9" w:rsidRDefault="004118B4" w:rsidP="004118B4">
            <w:pPr>
              <w:jc w:val="both"/>
              <w:rPr>
                <w:bCs/>
                <w:color w:val="A6A6A6" w:themeColor="background1" w:themeShade="A6"/>
                <w:lang w:val="es-ES"/>
              </w:rPr>
            </w:pPr>
          </w:p>
          <w:p w14:paraId="4D51C27A" w14:textId="77777777" w:rsidR="004118B4" w:rsidRPr="001E1DF9" w:rsidRDefault="004118B4" w:rsidP="004118B4">
            <w:pPr>
              <w:jc w:val="both"/>
              <w:rPr>
                <w:bCs/>
                <w:color w:val="A6A6A6" w:themeColor="background1" w:themeShade="A6"/>
                <w:lang w:val="es-ES"/>
              </w:rPr>
            </w:pPr>
          </w:p>
          <w:p w14:paraId="6532930C" w14:textId="77777777" w:rsidR="004118B4" w:rsidRPr="001E1DF9" w:rsidRDefault="004118B4" w:rsidP="004118B4">
            <w:pPr>
              <w:jc w:val="both"/>
              <w:rPr>
                <w:bCs/>
                <w:color w:val="A6A6A6" w:themeColor="background1" w:themeShade="A6"/>
                <w:lang w:val="es-ES"/>
              </w:rPr>
            </w:pPr>
          </w:p>
          <w:p w14:paraId="14D6E8BC" w14:textId="77777777" w:rsidR="004118B4" w:rsidRPr="001E1DF9" w:rsidRDefault="004118B4" w:rsidP="004118B4">
            <w:pPr>
              <w:jc w:val="both"/>
              <w:rPr>
                <w:bCs/>
                <w:color w:val="A6A6A6" w:themeColor="background1" w:themeShade="A6"/>
                <w:lang w:val="es-ES"/>
              </w:rPr>
            </w:pPr>
          </w:p>
          <w:p w14:paraId="2BADFFBC" w14:textId="77777777" w:rsidR="004118B4" w:rsidRPr="001E1DF9" w:rsidRDefault="004118B4" w:rsidP="004118B4">
            <w:pPr>
              <w:jc w:val="both"/>
              <w:rPr>
                <w:bCs/>
                <w:color w:val="A6A6A6" w:themeColor="background1" w:themeShade="A6"/>
                <w:lang w:val="es-ES"/>
              </w:rPr>
            </w:pPr>
          </w:p>
          <w:p w14:paraId="11FCB28B" w14:textId="77777777" w:rsidR="004118B4" w:rsidRPr="001E1DF9" w:rsidRDefault="004118B4" w:rsidP="004118B4">
            <w:pPr>
              <w:jc w:val="both"/>
              <w:rPr>
                <w:bCs/>
                <w:color w:val="A6A6A6" w:themeColor="background1" w:themeShade="A6"/>
                <w:lang w:val="es-ES"/>
              </w:rPr>
            </w:pPr>
          </w:p>
          <w:p w14:paraId="28474F04" w14:textId="77777777" w:rsidR="004118B4" w:rsidRPr="001E1DF9" w:rsidRDefault="004118B4" w:rsidP="004118B4">
            <w:pPr>
              <w:jc w:val="both"/>
              <w:rPr>
                <w:bCs/>
                <w:color w:val="A6A6A6" w:themeColor="background1" w:themeShade="A6"/>
                <w:lang w:val="es-ES"/>
              </w:rPr>
            </w:pPr>
          </w:p>
          <w:p w14:paraId="40138AD4" w14:textId="77777777" w:rsidR="004118B4" w:rsidRPr="001E1DF9" w:rsidRDefault="004118B4" w:rsidP="004118B4">
            <w:pPr>
              <w:jc w:val="both"/>
              <w:rPr>
                <w:bCs/>
                <w:color w:val="A6A6A6" w:themeColor="background1" w:themeShade="A6"/>
                <w:lang w:val="es-ES"/>
              </w:rPr>
            </w:pPr>
          </w:p>
        </w:tc>
        <w:tc>
          <w:tcPr>
            <w:tcW w:w="4679" w:type="dxa"/>
            <w:tcBorders>
              <w:top w:val="single" w:sz="6" w:space="0" w:color="000000"/>
              <w:left w:val="single" w:sz="6" w:space="0" w:color="000000"/>
              <w:bottom w:val="single" w:sz="6" w:space="0" w:color="000000"/>
              <w:right w:val="single" w:sz="6" w:space="0" w:color="000000"/>
            </w:tcBorders>
          </w:tcPr>
          <w:p w14:paraId="04B53CA0" w14:textId="7DD1B5FC" w:rsidR="00FF274E" w:rsidRPr="001E1DF9" w:rsidRDefault="001E1DF9" w:rsidP="004118B4">
            <w:pPr>
              <w:jc w:val="both"/>
              <w:rPr>
                <w:bCs/>
                <w:color w:val="A6A6A6" w:themeColor="background1" w:themeShade="A6"/>
                <w:lang w:val="es-ES"/>
              </w:rPr>
            </w:pPr>
            <w:r w:rsidRPr="001E1DF9">
              <w:rPr>
                <w:bCs/>
                <w:color w:val="A6A6A6" w:themeColor="background1" w:themeShade="A6"/>
                <w:lang w:val="es-ES"/>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C35385" w14:paraId="717738B5" w14:textId="77777777" w:rsidTr="00276F1A">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39C5B9D7" w14:textId="77777777" w:rsidR="00C35385" w:rsidRPr="00126D8D" w:rsidRDefault="002F2C84">
            <w:pPr>
              <w:jc w:val="center"/>
              <w:rPr>
                <w:lang w:val="es-ES"/>
              </w:rPr>
            </w:pPr>
            <w:r w:rsidRPr="00126D8D">
              <w:rPr>
                <w:b/>
                <w:color w:val="000000"/>
                <w:lang w:val="es-ES"/>
              </w:rPr>
              <w:t xml:space="preserve">Oportunidades </w:t>
            </w:r>
            <w:r w:rsidR="001E6814" w:rsidRPr="00126D8D">
              <w:rPr>
                <w:b/>
                <w:color w:val="000000"/>
                <w:lang w:val="es-ES"/>
              </w:rPr>
              <w:t>de mejora</w:t>
            </w:r>
          </w:p>
        </w:tc>
      </w:tr>
      <w:tr w:rsidR="00FF274E" w:rsidRPr="00E14F32" w14:paraId="4A4E50C8" w14:textId="77777777" w:rsidTr="00E14F32">
        <w:trPr>
          <w:cantSplit/>
          <w:trHeight w:val="488"/>
          <w:jc w:val="center"/>
        </w:trPr>
        <w:tc>
          <w:tcPr>
            <w:tcW w:w="9357"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3C83A63" w14:textId="77777777" w:rsidR="00E14F32" w:rsidRPr="00E14F32" w:rsidRDefault="00E14F32" w:rsidP="00E14F32">
            <w:pPr>
              <w:jc w:val="both"/>
              <w:rPr>
                <w:bCs/>
                <w:color w:val="A6A6A6" w:themeColor="background1" w:themeShade="A6"/>
                <w:lang w:val="es-PY"/>
              </w:rPr>
            </w:pPr>
            <w:r w:rsidRPr="00E14F32">
              <w:rPr>
                <w:bCs/>
                <w:color w:val="A6A6A6" w:themeColor="background1" w:themeShade="A6"/>
                <w:lang w:val="es-PY"/>
              </w:rPr>
              <w:t>Las oportunidades de mejoras deben:</w:t>
            </w:r>
          </w:p>
          <w:p w14:paraId="7374BE94" w14:textId="77777777" w:rsidR="00E14F32" w:rsidRPr="00E14F32" w:rsidRDefault="00E14F32" w:rsidP="00E14F32">
            <w:pPr>
              <w:numPr>
                <w:ilvl w:val="0"/>
                <w:numId w:val="16"/>
              </w:numPr>
              <w:jc w:val="both"/>
              <w:rPr>
                <w:bCs/>
                <w:color w:val="A6A6A6" w:themeColor="background1" w:themeShade="A6"/>
                <w:lang w:val="es-PY"/>
              </w:rPr>
            </w:pPr>
            <w:r w:rsidRPr="00E14F32">
              <w:rPr>
                <w:bCs/>
                <w:color w:val="A6A6A6" w:themeColor="background1" w:themeShade="A6"/>
                <w:lang w:val="es-PY"/>
              </w:rPr>
              <w:t>Estar directamente vinculadas con las debilidades o hallazgos identificados.</w:t>
            </w:r>
          </w:p>
          <w:p w14:paraId="60C03311" w14:textId="77777777" w:rsidR="00E14F32" w:rsidRPr="00E14F32" w:rsidRDefault="00E14F32" w:rsidP="00E14F32">
            <w:pPr>
              <w:numPr>
                <w:ilvl w:val="0"/>
                <w:numId w:val="16"/>
              </w:numPr>
              <w:jc w:val="both"/>
              <w:rPr>
                <w:bCs/>
                <w:color w:val="A6A6A6" w:themeColor="background1" w:themeShade="A6"/>
                <w:lang w:val="es-PY"/>
              </w:rPr>
            </w:pPr>
            <w:r w:rsidRPr="00E14F32">
              <w:rPr>
                <w:bCs/>
                <w:color w:val="A6A6A6" w:themeColor="background1" w:themeShade="A6"/>
                <w:lang w:val="es-PY"/>
              </w:rPr>
              <w:t>Ser viables y pertinentes en el marco del contexto institucional.</w:t>
            </w:r>
          </w:p>
          <w:p w14:paraId="48740464" w14:textId="77777777" w:rsidR="00E14F32" w:rsidRPr="00E14F32" w:rsidRDefault="00E14F32" w:rsidP="00E14F32">
            <w:pPr>
              <w:numPr>
                <w:ilvl w:val="0"/>
                <w:numId w:val="16"/>
              </w:numPr>
              <w:jc w:val="both"/>
              <w:rPr>
                <w:bCs/>
                <w:color w:val="A6A6A6" w:themeColor="background1" w:themeShade="A6"/>
                <w:lang w:val="es-PY"/>
              </w:rPr>
            </w:pPr>
            <w:r w:rsidRPr="00E14F32">
              <w:rPr>
                <w:bCs/>
                <w:color w:val="A6A6A6" w:themeColor="background1" w:themeShade="A6"/>
                <w:lang w:val="es-PY"/>
              </w:rPr>
              <w:t>Orientar hacia la consolidación de procesos de mejora continua.</w:t>
            </w:r>
          </w:p>
          <w:p w14:paraId="25D95BC7" w14:textId="77777777" w:rsidR="00E14F32" w:rsidRPr="00E14F32" w:rsidRDefault="00E14F32" w:rsidP="00E14F32">
            <w:pPr>
              <w:numPr>
                <w:ilvl w:val="0"/>
                <w:numId w:val="16"/>
              </w:numPr>
              <w:jc w:val="both"/>
              <w:rPr>
                <w:bCs/>
                <w:color w:val="A6A6A6" w:themeColor="background1" w:themeShade="A6"/>
                <w:lang w:val="es-PY"/>
              </w:rPr>
            </w:pPr>
            <w:r w:rsidRPr="00E14F32">
              <w:rPr>
                <w:bCs/>
                <w:color w:val="A6A6A6" w:themeColor="background1" w:themeShade="A6"/>
                <w:lang w:val="es-PY"/>
              </w:rPr>
              <w:t>Evitar generalidades o apreciaciones vagas, ofreciendo lineamientos claros para la planificación estratégica.</w:t>
            </w:r>
          </w:p>
          <w:p w14:paraId="1EA2A6E7" w14:textId="77777777" w:rsidR="00E14F32" w:rsidRPr="00E14F32" w:rsidRDefault="00E14F32" w:rsidP="00E14F32">
            <w:pPr>
              <w:jc w:val="both"/>
              <w:rPr>
                <w:bCs/>
                <w:color w:val="A6A6A6" w:themeColor="background1" w:themeShade="A6"/>
                <w:lang w:val="es-PY"/>
              </w:rPr>
            </w:pPr>
            <w:r w:rsidRPr="00E14F32">
              <w:rPr>
                <w:bCs/>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70D3C5BE" w14:textId="77777777" w:rsidR="00FF274E" w:rsidRPr="00E14F32" w:rsidRDefault="00FF274E" w:rsidP="00E14F32">
            <w:pPr>
              <w:jc w:val="both"/>
              <w:rPr>
                <w:b/>
                <w:color w:val="000000"/>
                <w:lang w:val="es-PY"/>
              </w:rPr>
            </w:pPr>
          </w:p>
          <w:p w14:paraId="0899FE6D" w14:textId="77777777" w:rsidR="004118B4" w:rsidRPr="00E14F32" w:rsidRDefault="004118B4" w:rsidP="00E14F32">
            <w:pPr>
              <w:jc w:val="both"/>
              <w:rPr>
                <w:b/>
                <w:color w:val="000000"/>
                <w:lang w:val="es-PY"/>
              </w:rPr>
            </w:pPr>
          </w:p>
          <w:p w14:paraId="39E7207A" w14:textId="77777777" w:rsidR="004118B4" w:rsidRPr="00E14F32" w:rsidRDefault="004118B4" w:rsidP="00E14F32">
            <w:pPr>
              <w:jc w:val="both"/>
              <w:rPr>
                <w:b/>
                <w:color w:val="000000"/>
                <w:lang w:val="es-PY"/>
              </w:rPr>
            </w:pPr>
          </w:p>
          <w:p w14:paraId="0C7B1C99" w14:textId="77777777" w:rsidR="004118B4" w:rsidRPr="00E14F32" w:rsidRDefault="004118B4" w:rsidP="00E14F32">
            <w:pPr>
              <w:jc w:val="both"/>
              <w:rPr>
                <w:b/>
                <w:color w:val="000000"/>
                <w:lang w:val="es-PY"/>
              </w:rPr>
            </w:pPr>
          </w:p>
          <w:p w14:paraId="551ECB6A" w14:textId="77777777" w:rsidR="004118B4" w:rsidRPr="00E14F32" w:rsidRDefault="004118B4" w:rsidP="00E14F32">
            <w:pPr>
              <w:jc w:val="both"/>
              <w:rPr>
                <w:b/>
                <w:color w:val="000000"/>
                <w:lang w:val="es-PY"/>
              </w:rPr>
            </w:pPr>
          </w:p>
          <w:p w14:paraId="3EDAD2DE" w14:textId="77777777" w:rsidR="004118B4" w:rsidRPr="00E14F32" w:rsidRDefault="004118B4" w:rsidP="00E14F32">
            <w:pPr>
              <w:jc w:val="both"/>
              <w:rPr>
                <w:b/>
                <w:color w:val="000000"/>
                <w:lang w:val="es-PY"/>
              </w:rPr>
            </w:pPr>
          </w:p>
          <w:p w14:paraId="659832D3" w14:textId="77777777" w:rsidR="004118B4" w:rsidRPr="00E14F32" w:rsidRDefault="004118B4" w:rsidP="00E14F32">
            <w:pPr>
              <w:jc w:val="both"/>
              <w:rPr>
                <w:b/>
                <w:color w:val="000000"/>
                <w:lang w:val="es-PY"/>
              </w:rPr>
            </w:pPr>
          </w:p>
          <w:p w14:paraId="077FDF69" w14:textId="77777777" w:rsidR="004118B4" w:rsidRPr="00E14F32" w:rsidRDefault="004118B4" w:rsidP="00E14F32">
            <w:pPr>
              <w:jc w:val="both"/>
              <w:rPr>
                <w:b/>
                <w:color w:val="000000"/>
                <w:lang w:val="es-PY"/>
              </w:rPr>
            </w:pPr>
          </w:p>
          <w:p w14:paraId="5786603F" w14:textId="77777777" w:rsidR="004118B4" w:rsidRPr="00E14F32" w:rsidRDefault="004118B4" w:rsidP="00E14F32">
            <w:pPr>
              <w:jc w:val="both"/>
              <w:rPr>
                <w:b/>
                <w:color w:val="000000"/>
                <w:lang w:val="es-PY"/>
              </w:rPr>
            </w:pPr>
          </w:p>
          <w:p w14:paraId="4E59F658" w14:textId="77777777" w:rsidR="004118B4" w:rsidRPr="00E14F32" w:rsidRDefault="004118B4" w:rsidP="00E14F32">
            <w:pPr>
              <w:jc w:val="both"/>
              <w:rPr>
                <w:b/>
                <w:color w:val="000000"/>
                <w:lang w:val="es-PY"/>
              </w:rPr>
            </w:pPr>
          </w:p>
          <w:p w14:paraId="4D78DC5E" w14:textId="77777777" w:rsidR="004118B4" w:rsidRPr="00E14F32" w:rsidRDefault="004118B4" w:rsidP="00E14F32">
            <w:pPr>
              <w:jc w:val="both"/>
              <w:rPr>
                <w:b/>
                <w:color w:val="000000"/>
                <w:lang w:val="es-PY"/>
              </w:rPr>
            </w:pPr>
          </w:p>
          <w:p w14:paraId="24D4D573" w14:textId="77777777" w:rsidR="004118B4" w:rsidRPr="00E14F32" w:rsidRDefault="004118B4" w:rsidP="00E14F32">
            <w:pPr>
              <w:jc w:val="both"/>
              <w:rPr>
                <w:b/>
                <w:color w:val="000000"/>
                <w:lang w:val="es-PY"/>
              </w:rPr>
            </w:pPr>
          </w:p>
          <w:p w14:paraId="5DDDDE82" w14:textId="77777777" w:rsidR="004118B4" w:rsidRPr="00E14F32" w:rsidRDefault="004118B4" w:rsidP="00E14F32">
            <w:pPr>
              <w:jc w:val="both"/>
              <w:rPr>
                <w:b/>
                <w:color w:val="000000"/>
                <w:lang w:val="es-PY"/>
              </w:rPr>
            </w:pPr>
          </w:p>
          <w:p w14:paraId="3A81FDA0" w14:textId="77777777" w:rsidR="004118B4" w:rsidRPr="00E14F32" w:rsidRDefault="004118B4" w:rsidP="00E14F32">
            <w:pPr>
              <w:jc w:val="both"/>
              <w:rPr>
                <w:b/>
                <w:color w:val="000000"/>
                <w:lang w:val="es-PY"/>
              </w:rPr>
            </w:pPr>
          </w:p>
          <w:p w14:paraId="76E5006D" w14:textId="77777777" w:rsidR="004118B4" w:rsidRPr="00E14F32" w:rsidRDefault="004118B4" w:rsidP="00E14F32">
            <w:pPr>
              <w:jc w:val="both"/>
              <w:rPr>
                <w:b/>
                <w:color w:val="000000"/>
                <w:lang w:val="es-PY"/>
              </w:rPr>
            </w:pPr>
          </w:p>
        </w:tc>
      </w:tr>
    </w:tbl>
    <w:p w14:paraId="140385B8" w14:textId="77777777" w:rsidR="008C6F74" w:rsidRPr="00E14F32" w:rsidRDefault="008C6F74">
      <w:pPr>
        <w:rPr>
          <w:lang w:val="es-PY"/>
        </w:rPr>
      </w:pPr>
    </w:p>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14:paraId="6F78B2D1" w14:textId="77777777" w:rsidTr="00276F1A">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C20C028" w14:textId="77777777" w:rsidR="00C35385" w:rsidRPr="002F2C84" w:rsidRDefault="001E6814">
            <w:pPr>
              <w:rPr>
                <w:szCs w:val="20"/>
              </w:rPr>
            </w:pPr>
            <w:r w:rsidRPr="002F2C84">
              <w:rPr>
                <w:b/>
                <w:color w:val="FFFFFF"/>
                <w:szCs w:val="20"/>
              </w:rPr>
              <w:lastRenderedPageBreak/>
              <w:t>DIMENSIÓN 3. COMUNIDAD ACADÉMICA</w:t>
            </w:r>
          </w:p>
        </w:tc>
      </w:tr>
      <w:tr w:rsidR="00C35385" w14:paraId="5C86508D" w14:textId="77777777" w:rsidTr="00276F1A">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470F889" w14:textId="2ECE8B5F" w:rsidR="00C35385" w:rsidRDefault="003E3086">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CFB55F0"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511CE4E7" w14:textId="77777777" w:rsidR="00C35385" w:rsidRPr="002F2C84" w:rsidRDefault="001E6814">
            <w:pPr>
              <w:jc w:val="center"/>
              <w:rPr>
                <w:szCs w:val="20"/>
              </w:rPr>
            </w:pPr>
            <w:r w:rsidRPr="002F2C84">
              <w:rPr>
                <w:b/>
                <w:color w:val="000000"/>
                <w:szCs w:val="20"/>
              </w:rPr>
              <w:t>Nivel de cumplimiento</w:t>
            </w:r>
          </w:p>
        </w:tc>
      </w:tr>
      <w:tr w:rsidR="00C35385" w14:paraId="0EEA9060" w14:textId="77777777" w:rsidTr="00276F1A">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339966"/>
            <w:tcMar>
              <w:top w:w="55" w:type="dxa"/>
              <w:left w:w="70" w:type="dxa"/>
              <w:bottom w:w="55" w:type="dxa"/>
              <w:right w:w="70" w:type="dxa"/>
            </w:tcMar>
            <w:vAlign w:val="center"/>
          </w:tcPr>
          <w:p w14:paraId="27CD1AE0" w14:textId="77777777" w:rsidR="00C35385" w:rsidRDefault="00C35385"/>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8CBB33"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BF6535D"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3E90DB2"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EBF609E" w14:textId="77777777" w:rsidR="00C35385" w:rsidRPr="002F2C84" w:rsidRDefault="001E6814">
            <w:pPr>
              <w:jc w:val="center"/>
              <w:rPr>
                <w:szCs w:val="20"/>
              </w:rPr>
            </w:pPr>
            <w:r w:rsidRPr="002F2C84">
              <w:rPr>
                <w:b/>
                <w:color w:val="000000"/>
                <w:szCs w:val="20"/>
              </w:rPr>
              <w:t>NC</w:t>
            </w:r>
          </w:p>
        </w:tc>
      </w:tr>
      <w:tr w:rsidR="00C35385" w:rsidRPr="00E14F32" w14:paraId="46C9C200" w14:textId="77777777" w:rsidTr="004118B4">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179D5" w14:textId="5282DCF1" w:rsidR="00C35385" w:rsidRPr="001C4CD6" w:rsidRDefault="00A533A4" w:rsidP="00826F83">
            <w:pPr>
              <w:jc w:val="center"/>
              <w:rPr>
                <w:szCs w:val="20"/>
                <w:lang w:val="es-PY"/>
              </w:rPr>
            </w:pPr>
            <w:r>
              <w:rPr>
                <w:b/>
                <w:color w:val="000000"/>
                <w:szCs w:val="20"/>
                <w:lang w:val="es-PY"/>
              </w:rPr>
              <w:t>Pertinencia del perfil y</w:t>
            </w:r>
            <w:r w:rsidR="001E6814" w:rsidRPr="002F2C84">
              <w:rPr>
                <w:b/>
                <w:color w:val="000000"/>
                <w:szCs w:val="20"/>
                <w:lang w:val="es-PY"/>
              </w:rPr>
              <w:t xml:space="preserve"> desempeño </w:t>
            </w:r>
            <w:r>
              <w:rPr>
                <w:b/>
                <w:color w:val="000000"/>
                <w:szCs w:val="20"/>
                <w:lang w:val="es-PY"/>
              </w:rPr>
              <w:t xml:space="preserve">del cuerpo </w:t>
            </w:r>
            <w:r w:rsidR="001E6814" w:rsidRPr="002F2C84">
              <w:rPr>
                <w:b/>
                <w:color w:val="000000"/>
                <w:szCs w:val="20"/>
                <w:lang w:val="es-PY"/>
              </w:rPr>
              <w:t>docente del</w:t>
            </w:r>
            <w:r>
              <w:rPr>
                <w:b/>
                <w:color w:val="000000"/>
                <w:szCs w:val="20"/>
                <w:lang w:val="es-PY"/>
              </w:rPr>
              <w:t xml:space="preserve"> programa en entornos virtuales</w:t>
            </w:r>
            <w:r w:rsidR="001E6814" w:rsidRPr="002F2C84">
              <w:rPr>
                <w:b/>
                <w:color w:val="FF0000"/>
                <w:szCs w:val="20"/>
                <w:lang w:val="es-PY"/>
              </w:rPr>
              <w:br/>
            </w:r>
            <w:r w:rsidR="001E6814" w:rsidRPr="001C4CD6">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9BBABE" w14:textId="4BC08B09" w:rsidR="00A533A4" w:rsidRPr="00826F83" w:rsidRDefault="001E6814" w:rsidP="00826F83">
            <w:pPr>
              <w:jc w:val="both"/>
              <w:rPr>
                <w:color w:val="000000" w:themeColor="text1"/>
                <w:szCs w:val="20"/>
                <w:lang w:val="es-PY"/>
              </w:rPr>
            </w:pPr>
            <w:r w:rsidRPr="00826F83">
              <w:rPr>
                <w:color w:val="000000" w:themeColor="text1"/>
                <w:szCs w:val="20"/>
                <w:lang w:val="es-PY"/>
              </w:rPr>
              <w:t xml:space="preserve">a. </w:t>
            </w:r>
            <w:r w:rsidR="00A533A4" w:rsidRPr="00826F83">
              <w:rPr>
                <w:color w:val="000000" w:themeColor="text1"/>
                <w:szCs w:val="20"/>
                <w:lang w:val="es-PY"/>
              </w:rPr>
              <w:t>Los docentes cuentan con formación de posgrado, trayectoria académica o profesional vinculada con el campo de profundización de la maestría y preparación para la docencia en entornos virtuales.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57E71C"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4A0015"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F1D01D" w14:textId="77777777" w:rsidR="00C35385" w:rsidRPr="001C4CD6" w:rsidRDefault="00C35385">
            <w:pPr>
              <w:jc w:val="center"/>
              <w:rPr>
                <w:szCs w:val="20"/>
                <w:lang w:val="es-PY"/>
              </w:rPr>
            </w:pPr>
          </w:p>
        </w:tc>
      </w:tr>
      <w:tr w:rsidR="00C35385" w:rsidRPr="00E14F32" w14:paraId="17F302AB" w14:textId="77777777" w:rsidTr="004118B4">
        <w:trPr>
          <w:cantSplit/>
          <w:trHeight w:val="32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244F32"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FEF8CC" w14:textId="1ED94EDA" w:rsidR="00A533A4" w:rsidRPr="00826F83" w:rsidRDefault="00826F83" w:rsidP="00826F83">
            <w:pPr>
              <w:jc w:val="both"/>
              <w:rPr>
                <w:color w:val="000000" w:themeColor="text1"/>
                <w:szCs w:val="20"/>
                <w:lang w:val="es-PY"/>
              </w:rPr>
            </w:pPr>
            <w:r w:rsidRPr="00826F83">
              <w:rPr>
                <w:color w:val="000000" w:themeColor="text1"/>
                <w:szCs w:val="20"/>
                <w:lang w:val="es-PY"/>
              </w:rPr>
              <w:t xml:space="preserve">b. </w:t>
            </w:r>
            <w:r w:rsidR="00A533A4" w:rsidRPr="00826F83">
              <w:rPr>
                <w:color w:val="000000" w:themeColor="text1"/>
                <w:szCs w:val="20"/>
                <w:lang w:val="es-PY"/>
              </w:rPr>
              <w:t>El cuerpo docente integra profesionales con experiencia especializada y participación en proyectos de investigación aplicada, innovación, consultoría o intervención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9B7675"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1C6A3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241980" w14:textId="77777777" w:rsidR="00C35385" w:rsidRPr="001C4CD6" w:rsidRDefault="00C35385">
            <w:pPr>
              <w:jc w:val="center"/>
              <w:rPr>
                <w:szCs w:val="20"/>
                <w:lang w:val="es-PY"/>
              </w:rPr>
            </w:pPr>
          </w:p>
        </w:tc>
      </w:tr>
      <w:tr w:rsidR="00C35385" w:rsidRPr="00E14F32" w14:paraId="73BF5EC1" w14:textId="77777777" w:rsidTr="004118B4">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BA1251"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5D901B" w14:textId="5C0B1C78" w:rsidR="00A533A4" w:rsidRPr="00826F83" w:rsidRDefault="001E6814">
            <w:pPr>
              <w:jc w:val="both"/>
              <w:rPr>
                <w:color w:val="000000" w:themeColor="text1"/>
                <w:szCs w:val="20"/>
                <w:lang w:val="es-PY"/>
              </w:rPr>
            </w:pPr>
            <w:r w:rsidRPr="00826F83">
              <w:rPr>
                <w:color w:val="000000" w:themeColor="text1"/>
                <w:szCs w:val="20"/>
                <w:lang w:val="es-PY"/>
              </w:rPr>
              <w:t xml:space="preserve">c. </w:t>
            </w:r>
            <w:r w:rsidR="00A533A4" w:rsidRPr="00826F83">
              <w:rPr>
                <w:color w:val="000000" w:themeColor="text1"/>
                <w:szCs w:val="20"/>
                <w:lang w:val="es-PY"/>
              </w:rPr>
              <w:t>La composición del cuerpo docente responde a las áreas de profundización, los objetivos, la orientación profesionalizante y los requerimientos de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6E3E1D"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51C45D"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E6F7DA" w14:textId="77777777" w:rsidR="00C35385" w:rsidRPr="001C4CD6" w:rsidRDefault="00C35385">
            <w:pPr>
              <w:jc w:val="center"/>
              <w:rPr>
                <w:szCs w:val="20"/>
                <w:lang w:val="es-PY"/>
              </w:rPr>
            </w:pPr>
          </w:p>
        </w:tc>
      </w:tr>
      <w:tr w:rsidR="00C35385" w:rsidRPr="00E14F32" w14:paraId="3C7A52AC" w14:textId="77777777" w:rsidTr="004118B4">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A2F5FF"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C3F00E" w14:textId="736475F9" w:rsidR="00A533A4" w:rsidRPr="00826F83" w:rsidRDefault="001E6814">
            <w:pPr>
              <w:jc w:val="both"/>
              <w:rPr>
                <w:color w:val="000000" w:themeColor="text1"/>
                <w:szCs w:val="20"/>
                <w:lang w:val="es-PY"/>
              </w:rPr>
            </w:pPr>
            <w:r w:rsidRPr="00826F83">
              <w:rPr>
                <w:color w:val="000000" w:themeColor="text1"/>
                <w:szCs w:val="20"/>
                <w:lang w:val="es-PY"/>
              </w:rPr>
              <w:t xml:space="preserve">d. </w:t>
            </w:r>
            <w:r w:rsidR="00A533A4" w:rsidRPr="00826F83">
              <w:rPr>
                <w:color w:val="000000" w:themeColor="text1"/>
                <w:szCs w:val="20"/>
                <w:lang w:val="es-PY"/>
              </w:rPr>
              <w:t>Los docentes desarrollan procesos de enseñanza en entornos virtuales que articulan conocimientos avanzados con el análisis y la resolución de problemas complejos del ámbito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DD40A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06DC6C"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4328A0" w14:textId="77777777" w:rsidR="00C35385" w:rsidRPr="001C4CD6" w:rsidRDefault="00C35385">
            <w:pPr>
              <w:jc w:val="center"/>
              <w:rPr>
                <w:szCs w:val="20"/>
                <w:lang w:val="es-PY"/>
              </w:rPr>
            </w:pPr>
          </w:p>
        </w:tc>
      </w:tr>
      <w:tr w:rsidR="00C35385" w:rsidRPr="00E14F32" w14:paraId="7BC4A036" w14:textId="77777777" w:rsidTr="004118B4">
        <w:trPr>
          <w:cantSplit/>
          <w:trHeight w:val="30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C27470"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F9D25E" w14:textId="700ECB10" w:rsidR="00A533A4" w:rsidRPr="00826F83" w:rsidRDefault="001E6814" w:rsidP="00826F83">
            <w:pPr>
              <w:jc w:val="both"/>
              <w:rPr>
                <w:color w:val="000000" w:themeColor="text1"/>
                <w:szCs w:val="20"/>
                <w:lang w:val="es-PY"/>
              </w:rPr>
            </w:pPr>
            <w:r w:rsidRPr="00826F83">
              <w:rPr>
                <w:color w:val="000000" w:themeColor="text1"/>
                <w:szCs w:val="20"/>
                <w:lang w:val="es-PY"/>
              </w:rPr>
              <w:t xml:space="preserve">e. </w:t>
            </w:r>
            <w:r w:rsidR="00A533A4" w:rsidRPr="00826F83">
              <w:rPr>
                <w:color w:val="000000" w:themeColor="text1"/>
                <w:szCs w:val="20"/>
                <w:lang w:val="es-PY"/>
              </w:rPr>
              <w:t>El desempeño docente en las actividades académicas virtuales se evalúa periódicamente para fortalecer la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082648"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7B17299"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861446" w14:textId="77777777" w:rsidR="00C35385" w:rsidRPr="001C4CD6" w:rsidRDefault="00C35385">
            <w:pPr>
              <w:jc w:val="center"/>
              <w:rPr>
                <w:szCs w:val="20"/>
                <w:lang w:val="es-PY"/>
              </w:rPr>
            </w:pPr>
          </w:p>
        </w:tc>
      </w:tr>
      <w:tr w:rsidR="00C35385" w14:paraId="6260CC2D" w14:textId="77777777" w:rsidTr="00276F1A">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EE75B61"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CA99FB6" w14:textId="77777777" w:rsidR="00C35385" w:rsidRPr="002F2C84" w:rsidRDefault="001E6814">
            <w:pPr>
              <w:jc w:val="center"/>
              <w:rPr>
                <w:szCs w:val="20"/>
              </w:rPr>
            </w:pPr>
            <w:r w:rsidRPr="002F2C84">
              <w:rPr>
                <w:b/>
                <w:color w:val="000000"/>
                <w:szCs w:val="20"/>
              </w:rPr>
              <w:t>Medios de verificación</w:t>
            </w:r>
          </w:p>
        </w:tc>
      </w:tr>
      <w:tr w:rsidR="00C35385" w14:paraId="14B0D4BF" w14:textId="77777777" w:rsidTr="004118B4">
        <w:trPr>
          <w:cantSplit/>
          <w:trHeight w:hRule="exact" w:val="587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85C9FE" w14:textId="77777777" w:rsidR="00C35385" w:rsidRDefault="00C35385">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A2E17A" w14:textId="77777777" w:rsidR="00C35385" w:rsidRDefault="00C35385">
            <w:pPr>
              <w:jc w:val="center"/>
            </w:pPr>
          </w:p>
        </w:tc>
      </w:tr>
    </w:tbl>
    <w:p w14:paraId="5EDE6B8B" w14:textId="77777777" w:rsidR="00C35385" w:rsidRDefault="001E6814">
      <w:r>
        <w:br w:type="page"/>
      </w:r>
    </w:p>
    <w:tbl>
      <w:tblPr>
        <w:tblW w:w="9357" w:type="dxa"/>
        <w:jc w:val="center"/>
        <w:tblLayout w:type="fixed"/>
        <w:tblLook w:val="04A0" w:firstRow="1" w:lastRow="0" w:firstColumn="1" w:lastColumn="0" w:noHBand="0" w:noVBand="1"/>
      </w:tblPr>
      <w:tblGrid>
        <w:gridCol w:w="4678"/>
        <w:gridCol w:w="4679"/>
      </w:tblGrid>
      <w:tr w:rsidR="00AE06D9" w:rsidRPr="00E14F32" w14:paraId="638D6B66" w14:textId="77777777" w:rsidTr="00276F1A">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187F37D3" w14:textId="00FE2FCB" w:rsidR="00AE06D9" w:rsidRPr="00126D8D" w:rsidRDefault="00AE06D9" w:rsidP="00AE06D9">
            <w:pPr>
              <w:jc w:val="center"/>
              <w:rPr>
                <w:b/>
                <w:color w:val="000000"/>
                <w:lang w:val="es-PY"/>
              </w:rPr>
            </w:pPr>
            <w:r w:rsidRPr="00276F1A">
              <w:rPr>
                <w:b/>
                <w:color w:val="FFFFFF" w:themeColor="background1"/>
                <w:lang w:val="es-PY"/>
              </w:rPr>
              <w:lastRenderedPageBreak/>
              <w:t>Fortalezas y Debilidades del Cumplimiento de Criterios de la Dimensión Evaluada</w:t>
            </w:r>
          </w:p>
        </w:tc>
      </w:tr>
      <w:tr w:rsidR="00FF274E" w14:paraId="5B8F91FD" w14:textId="77777777" w:rsidTr="00276F1A">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BB4918E" w14:textId="32D81466" w:rsidR="00FF274E" w:rsidRPr="00126D8D" w:rsidRDefault="00FF274E">
            <w:pPr>
              <w:jc w:val="center"/>
              <w:rPr>
                <w:b/>
                <w:color w:val="000000"/>
                <w:lang w:val="es-PY"/>
              </w:rPr>
            </w:pPr>
            <w:r w:rsidRPr="00126D8D">
              <w:rPr>
                <w:b/>
                <w:color w:val="000000"/>
                <w:lang w:val="es-PY"/>
              </w:rPr>
              <w:t>Fortalezas</w:t>
            </w:r>
          </w:p>
        </w:tc>
        <w:tc>
          <w:tcPr>
            <w:tcW w:w="4679" w:type="dxa"/>
            <w:tcBorders>
              <w:top w:val="single" w:sz="6" w:space="0" w:color="000000"/>
              <w:left w:val="single" w:sz="6" w:space="0" w:color="000000"/>
              <w:bottom w:val="single" w:sz="6" w:space="0" w:color="000000"/>
              <w:right w:val="single" w:sz="6" w:space="0" w:color="000000"/>
            </w:tcBorders>
            <w:shd w:val="clear" w:color="auto" w:fill="7F7F7F" w:themeFill="text1" w:themeFillTint="80"/>
            <w:vAlign w:val="center"/>
          </w:tcPr>
          <w:p w14:paraId="5079611E" w14:textId="3ABFE093" w:rsidR="00FF274E" w:rsidRPr="00126D8D" w:rsidRDefault="00FF274E">
            <w:pPr>
              <w:jc w:val="center"/>
              <w:rPr>
                <w:b/>
                <w:color w:val="000000"/>
                <w:lang w:val="es-PY"/>
              </w:rPr>
            </w:pPr>
            <w:r w:rsidRPr="00126D8D">
              <w:rPr>
                <w:b/>
                <w:color w:val="000000"/>
                <w:lang w:val="es-PY"/>
              </w:rPr>
              <w:t>Debilidades</w:t>
            </w:r>
          </w:p>
        </w:tc>
      </w:tr>
      <w:tr w:rsidR="00FF274E" w14:paraId="2CB27ECD" w14:textId="77777777" w:rsidTr="00276F1A">
        <w:trPr>
          <w:cantSplit/>
          <w:trHeight w:val="1809"/>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51072B2" w14:textId="77777777" w:rsidR="00FF274E" w:rsidRDefault="00FF274E" w:rsidP="004118B4">
            <w:pPr>
              <w:jc w:val="both"/>
              <w:rPr>
                <w:b/>
                <w:color w:val="000000"/>
                <w:lang w:val="es-PY"/>
              </w:rPr>
            </w:pPr>
          </w:p>
          <w:p w14:paraId="331FCEC7" w14:textId="77777777" w:rsidR="004118B4" w:rsidRDefault="004118B4" w:rsidP="004118B4">
            <w:pPr>
              <w:jc w:val="both"/>
              <w:rPr>
                <w:b/>
                <w:color w:val="000000"/>
                <w:lang w:val="es-PY"/>
              </w:rPr>
            </w:pPr>
          </w:p>
          <w:p w14:paraId="1D88824A" w14:textId="77777777" w:rsidR="004118B4" w:rsidRDefault="004118B4" w:rsidP="004118B4">
            <w:pPr>
              <w:jc w:val="both"/>
              <w:rPr>
                <w:b/>
                <w:color w:val="000000"/>
                <w:lang w:val="es-PY"/>
              </w:rPr>
            </w:pPr>
          </w:p>
          <w:p w14:paraId="719B06D0" w14:textId="77777777" w:rsidR="004118B4" w:rsidRDefault="004118B4" w:rsidP="004118B4">
            <w:pPr>
              <w:jc w:val="both"/>
              <w:rPr>
                <w:b/>
                <w:color w:val="000000"/>
                <w:lang w:val="es-PY"/>
              </w:rPr>
            </w:pPr>
          </w:p>
          <w:p w14:paraId="29643E73" w14:textId="77777777" w:rsidR="004118B4" w:rsidRDefault="004118B4" w:rsidP="004118B4">
            <w:pPr>
              <w:jc w:val="both"/>
              <w:rPr>
                <w:b/>
                <w:color w:val="000000"/>
                <w:lang w:val="es-PY"/>
              </w:rPr>
            </w:pPr>
          </w:p>
          <w:p w14:paraId="2F51B215" w14:textId="77777777" w:rsidR="004118B4" w:rsidRDefault="004118B4" w:rsidP="004118B4">
            <w:pPr>
              <w:jc w:val="both"/>
              <w:rPr>
                <w:b/>
                <w:color w:val="000000"/>
                <w:lang w:val="es-PY"/>
              </w:rPr>
            </w:pPr>
          </w:p>
          <w:p w14:paraId="116BFF67" w14:textId="77777777" w:rsidR="004118B4" w:rsidRDefault="004118B4" w:rsidP="004118B4">
            <w:pPr>
              <w:jc w:val="both"/>
              <w:rPr>
                <w:b/>
                <w:color w:val="000000"/>
                <w:lang w:val="es-PY"/>
              </w:rPr>
            </w:pPr>
          </w:p>
          <w:p w14:paraId="4E44D40C" w14:textId="77777777" w:rsidR="004118B4" w:rsidRDefault="004118B4" w:rsidP="004118B4">
            <w:pPr>
              <w:jc w:val="both"/>
              <w:rPr>
                <w:b/>
                <w:color w:val="000000"/>
                <w:lang w:val="es-PY"/>
              </w:rPr>
            </w:pPr>
          </w:p>
          <w:p w14:paraId="0FD512F5" w14:textId="77777777" w:rsidR="004118B4" w:rsidRDefault="004118B4" w:rsidP="004118B4">
            <w:pPr>
              <w:jc w:val="both"/>
              <w:rPr>
                <w:b/>
                <w:color w:val="000000"/>
                <w:lang w:val="es-PY"/>
              </w:rPr>
            </w:pPr>
          </w:p>
          <w:p w14:paraId="7CAEA0FD" w14:textId="77777777" w:rsidR="004118B4" w:rsidRDefault="004118B4" w:rsidP="004118B4">
            <w:pPr>
              <w:jc w:val="both"/>
              <w:rPr>
                <w:b/>
                <w:color w:val="000000"/>
                <w:lang w:val="es-PY"/>
              </w:rPr>
            </w:pPr>
          </w:p>
          <w:p w14:paraId="3DA73F5A" w14:textId="77777777" w:rsidR="004118B4" w:rsidRDefault="004118B4" w:rsidP="004118B4">
            <w:pPr>
              <w:jc w:val="both"/>
              <w:rPr>
                <w:b/>
                <w:color w:val="000000"/>
                <w:lang w:val="es-PY"/>
              </w:rPr>
            </w:pPr>
          </w:p>
          <w:p w14:paraId="3BFFD456" w14:textId="77777777" w:rsidR="004118B4" w:rsidRDefault="004118B4" w:rsidP="004118B4">
            <w:pPr>
              <w:jc w:val="both"/>
              <w:rPr>
                <w:b/>
                <w:color w:val="000000"/>
                <w:lang w:val="es-PY"/>
              </w:rPr>
            </w:pPr>
          </w:p>
          <w:p w14:paraId="69C297DD" w14:textId="77777777" w:rsidR="004118B4" w:rsidRDefault="004118B4" w:rsidP="004118B4">
            <w:pPr>
              <w:jc w:val="both"/>
              <w:rPr>
                <w:b/>
                <w:color w:val="000000"/>
                <w:lang w:val="es-PY"/>
              </w:rPr>
            </w:pPr>
          </w:p>
          <w:p w14:paraId="2CE34140" w14:textId="77777777" w:rsidR="004118B4" w:rsidRDefault="004118B4" w:rsidP="004118B4">
            <w:pPr>
              <w:jc w:val="both"/>
              <w:rPr>
                <w:b/>
                <w:color w:val="000000"/>
                <w:lang w:val="es-PY"/>
              </w:rPr>
            </w:pPr>
          </w:p>
          <w:p w14:paraId="4AB3422D" w14:textId="77777777" w:rsidR="004118B4" w:rsidRDefault="004118B4" w:rsidP="004118B4">
            <w:pPr>
              <w:jc w:val="both"/>
              <w:rPr>
                <w:b/>
                <w:color w:val="000000"/>
                <w:lang w:val="es-PY"/>
              </w:rPr>
            </w:pPr>
          </w:p>
          <w:p w14:paraId="311968D1" w14:textId="77777777" w:rsidR="004118B4" w:rsidRPr="00126D8D" w:rsidRDefault="004118B4" w:rsidP="004118B4">
            <w:pPr>
              <w:jc w:val="both"/>
              <w:rPr>
                <w:b/>
                <w:color w:val="000000"/>
                <w:lang w:val="es-PY"/>
              </w:rPr>
            </w:pPr>
          </w:p>
        </w:tc>
        <w:tc>
          <w:tcPr>
            <w:tcW w:w="4679" w:type="dxa"/>
            <w:tcBorders>
              <w:top w:val="single" w:sz="6" w:space="0" w:color="000000"/>
              <w:left w:val="single" w:sz="6" w:space="0" w:color="000000"/>
              <w:bottom w:val="single" w:sz="6" w:space="0" w:color="000000"/>
              <w:right w:val="single" w:sz="6" w:space="0" w:color="000000"/>
            </w:tcBorders>
          </w:tcPr>
          <w:p w14:paraId="716AE3CF" w14:textId="619520D5" w:rsidR="00FF274E" w:rsidRPr="00126D8D" w:rsidRDefault="00FF274E" w:rsidP="004118B4">
            <w:pPr>
              <w:jc w:val="both"/>
              <w:rPr>
                <w:b/>
                <w:color w:val="000000"/>
                <w:lang w:val="es-PY"/>
              </w:rPr>
            </w:pPr>
          </w:p>
        </w:tc>
      </w:tr>
      <w:tr w:rsidR="00C35385" w14:paraId="02E06DEE" w14:textId="77777777" w:rsidTr="00276F1A">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EBEA583" w14:textId="77777777" w:rsidR="00C35385" w:rsidRPr="00126D8D" w:rsidRDefault="002F2C84">
            <w:pPr>
              <w:jc w:val="center"/>
              <w:rPr>
                <w:lang w:val="es-PY"/>
              </w:rPr>
            </w:pPr>
            <w:r w:rsidRPr="00126D8D">
              <w:rPr>
                <w:b/>
                <w:color w:val="000000"/>
                <w:lang w:val="es-PY"/>
              </w:rPr>
              <w:t>Oportunidades</w:t>
            </w:r>
            <w:r w:rsidR="001E6814" w:rsidRPr="00126D8D">
              <w:rPr>
                <w:b/>
                <w:color w:val="000000"/>
                <w:lang w:val="es-PY"/>
              </w:rPr>
              <w:t xml:space="preserve"> de mejora</w:t>
            </w:r>
          </w:p>
        </w:tc>
      </w:tr>
      <w:tr w:rsidR="00FF274E" w14:paraId="6ED62627" w14:textId="77777777" w:rsidTr="00276F1A">
        <w:trPr>
          <w:cantSplit/>
          <w:trHeight w:val="488"/>
          <w:jc w:val="center"/>
        </w:trPr>
        <w:tc>
          <w:tcPr>
            <w:tcW w:w="9357"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4D3BD47" w14:textId="77777777" w:rsidR="00FF274E" w:rsidRDefault="00FF274E">
            <w:pPr>
              <w:jc w:val="center"/>
              <w:rPr>
                <w:b/>
                <w:color w:val="000000"/>
              </w:rPr>
            </w:pPr>
          </w:p>
          <w:p w14:paraId="1BA86D32" w14:textId="77777777" w:rsidR="004118B4" w:rsidRDefault="004118B4">
            <w:pPr>
              <w:jc w:val="center"/>
              <w:rPr>
                <w:b/>
                <w:color w:val="000000"/>
              </w:rPr>
            </w:pPr>
          </w:p>
          <w:p w14:paraId="5415E023" w14:textId="77777777" w:rsidR="004118B4" w:rsidRDefault="004118B4">
            <w:pPr>
              <w:jc w:val="center"/>
              <w:rPr>
                <w:b/>
                <w:color w:val="000000"/>
              </w:rPr>
            </w:pPr>
          </w:p>
          <w:p w14:paraId="67601DBD" w14:textId="77777777" w:rsidR="004118B4" w:rsidRDefault="004118B4">
            <w:pPr>
              <w:jc w:val="center"/>
              <w:rPr>
                <w:b/>
                <w:color w:val="000000"/>
              </w:rPr>
            </w:pPr>
          </w:p>
          <w:p w14:paraId="5D4829F3" w14:textId="77777777" w:rsidR="004118B4" w:rsidRDefault="004118B4">
            <w:pPr>
              <w:jc w:val="center"/>
              <w:rPr>
                <w:b/>
                <w:color w:val="000000"/>
              </w:rPr>
            </w:pPr>
          </w:p>
          <w:p w14:paraId="67AE6D8D" w14:textId="77777777" w:rsidR="004118B4" w:rsidRDefault="004118B4">
            <w:pPr>
              <w:jc w:val="center"/>
              <w:rPr>
                <w:b/>
                <w:color w:val="000000"/>
              </w:rPr>
            </w:pPr>
          </w:p>
          <w:p w14:paraId="04F8E5C3" w14:textId="77777777" w:rsidR="004118B4" w:rsidRDefault="004118B4">
            <w:pPr>
              <w:jc w:val="center"/>
              <w:rPr>
                <w:b/>
                <w:color w:val="000000"/>
              </w:rPr>
            </w:pPr>
          </w:p>
          <w:p w14:paraId="358241FA" w14:textId="77777777" w:rsidR="004118B4" w:rsidRDefault="004118B4">
            <w:pPr>
              <w:jc w:val="center"/>
              <w:rPr>
                <w:b/>
                <w:color w:val="000000"/>
              </w:rPr>
            </w:pPr>
          </w:p>
          <w:p w14:paraId="21C5B01A" w14:textId="77777777" w:rsidR="004118B4" w:rsidRDefault="004118B4">
            <w:pPr>
              <w:jc w:val="center"/>
              <w:rPr>
                <w:b/>
                <w:color w:val="000000"/>
              </w:rPr>
            </w:pPr>
          </w:p>
          <w:p w14:paraId="3027BDCD" w14:textId="77777777" w:rsidR="004118B4" w:rsidRDefault="004118B4">
            <w:pPr>
              <w:jc w:val="center"/>
              <w:rPr>
                <w:b/>
                <w:color w:val="000000"/>
              </w:rPr>
            </w:pPr>
          </w:p>
          <w:p w14:paraId="18B7505C" w14:textId="77777777" w:rsidR="004118B4" w:rsidRDefault="004118B4">
            <w:pPr>
              <w:jc w:val="center"/>
              <w:rPr>
                <w:b/>
                <w:color w:val="000000"/>
              </w:rPr>
            </w:pPr>
          </w:p>
          <w:p w14:paraId="52DA86B4" w14:textId="77777777" w:rsidR="004118B4" w:rsidRDefault="004118B4">
            <w:pPr>
              <w:jc w:val="center"/>
              <w:rPr>
                <w:b/>
                <w:color w:val="000000"/>
              </w:rPr>
            </w:pPr>
          </w:p>
          <w:p w14:paraId="42099BF2" w14:textId="77777777" w:rsidR="004118B4" w:rsidRDefault="004118B4">
            <w:pPr>
              <w:jc w:val="center"/>
              <w:rPr>
                <w:b/>
                <w:color w:val="000000"/>
              </w:rPr>
            </w:pPr>
          </w:p>
          <w:p w14:paraId="5C1AFBDA" w14:textId="77777777" w:rsidR="004118B4" w:rsidRDefault="004118B4">
            <w:pPr>
              <w:jc w:val="center"/>
              <w:rPr>
                <w:b/>
                <w:color w:val="000000"/>
              </w:rPr>
            </w:pPr>
          </w:p>
          <w:p w14:paraId="41E42020" w14:textId="77777777" w:rsidR="004118B4" w:rsidRDefault="004118B4">
            <w:pPr>
              <w:jc w:val="center"/>
              <w:rPr>
                <w:b/>
                <w:color w:val="000000"/>
              </w:rPr>
            </w:pPr>
          </w:p>
          <w:p w14:paraId="1758312E" w14:textId="77777777" w:rsidR="004118B4" w:rsidRDefault="004118B4">
            <w:pPr>
              <w:jc w:val="center"/>
              <w:rPr>
                <w:b/>
                <w:color w:val="000000"/>
              </w:rPr>
            </w:pPr>
          </w:p>
          <w:p w14:paraId="5B7DD978" w14:textId="77777777" w:rsidR="004118B4" w:rsidRDefault="004118B4">
            <w:pPr>
              <w:jc w:val="center"/>
              <w:rPr>
                <w:b/>
                <w:color w:val="000000"/>
              </w:rPr>
            </w:pPr>
          </w:p>
          <w:p w14:paraId="2E243F4F" w14:textId="77777777" w:rsidR="004118B4" w:rsidRDefault="004118B4">
            <w:pPr>
              <w:jc w:val="center"/>
              <w:rPr>
                <w:b/>
                <w:color w:val="000000"/>
              </w:rPr>
            </w:pPr>
          </w:p>
          <w:p w14:paraId="1999B92C" w14:textId="77777777" w:rsidR="004118B4" w:rsidRDefault="004118B4">
            <w:pPr>
              <w:jc w:val="center"/>
              <w:rPr>
                <w:b/>
                <w:color w:val="000000"/>
              </w:rPr>
            </w:pPr>
          </w:p>
          <w:p w14:paraId="23A9C720" w14:textId="77777777" w:rsidR="004118B4" w:rsidRDefault="004118B4" w:rsidP="008C6F74">
            <w:pPr>
              <w:rPr>
                <w:b/>
                <w:color w:val="000000"/>
              </w:rPr>
            </w:pPr>
          </w:p>
          <w:p w14:paraId="5CFC3C68" w14:textId="77777777" w:rsidR="004118B4" w:rsidRDefault="004118B4">
            <w:pPr>
              <w:jc w:val="center"/>
              <w:rPr>
                <w:b/>
                <w:color w:val="000000"/>
              </w:rPr>
            </w:pPr>
          </w:p>
          <w:p w14:paraId="2C190B20" w14:textId="77777777" w:rsidR="004118B4" w:rsidRDefault="004118B4">
            <w:pPr>
              <w:jc w:val="center"/>
              <w:rPr>
                <w:b/>
                <w:color w:val="000000"/>
              </w:rPr>
            </w:pPr>
          </w:p>
          <w:p w14:paraId="5C842C4E" w14:textId="77777777" w:rsidR="004118B4" w:rsidRDefault="004118B4">
            <w:pPr>
              <w:jc w:val="center"/>
              <w:rPr>
                <w:b/>
                <w:color w:val="000000"/>
              </w:rPr>
            </w:pPr>
          </w:p>
          <w:p w14:paraId="23DEBC78" w14:textId="77777777" w:rsidR="004118B4" w:rsidRDefault="004118B4">
            <w:pPr>
              <w:jc w:val="center"/>
              <w:rPr>
                <w:b/>
                <w:color w:val="000000"/>
              </w:rPr>
            </w:pPr>
          </w:p>
          <w:p w14:paraId="65E1C4E9" w14:textId="77777777" w:rsidR="004118B4" w:rsidRDefault="004118B4">
            <w:pPr>
              <w:jc w:val="center"/>
              <w:rPr>
                <w:b/>
                <w:color w:val="000000"/>
              </w:rPr>
            </w:pPr>
          </w:p>
          <w:p w14:paraId="76132D3F" w14:textId="77777777" w:rsidR="004118B4" w:rsidRDefault="004118B4" w:rsidP="004118B4">
            <w:pPr>
              <w:rPr>
                <w:b/>
                <w:color w:val="000000"/>
              </w:rPr>
            </w:pPr>
          </w:p>
          <w:p w14:paraId="6C478BF4" w14:textId="77777777" w:rsidR="004118B4" w:rsidRDefault="004118B4">
            <w:pPr>
              <w:jc w:val="center"/>
              <w:rPr>
                <w:b/>
                <w:color w:val="000000"/>
              </w:rPr>
            </w:pPr>
          </w:p>
          <w:p w14:paraId="5FF55ED6" w14:textId="77777777" w:rsidR="004118B4" w:rsidRDefault="004118B4">
            <w:pPr>
              <w:jc w:val="center"/>
              <w:rPr>
                <w:b/>
                <w:color w:val="000000"/>
              </w:rPr>
            </w:pPr>
          </w:p>
          <w:p w14:paraId="46B96369" w14:textId="77777777" w:rsidR="004118B4" w:rsidRDefault="004118B4">
            <w:pPr>
              <w:jc w:val="center"/>
              <w:rPr>
                <w:b/>
                <w:color w:val="000000"/>
              </w:rPr>
            </w:pPr>
          </w:p>
          <w:p w14:paraId="768643A3" w14:textId="77777777" w:rsidR="004118B4" w:rsidRDefault="004118B4">
            <w:pPr>
              <w:jc w:val="center"/>
              <w:rPr>
                <w:b/>
                <w:color w:val="000000"/>
              </w:rPr>
            </w:pPr>
          </w:p>
          <w:p w14:paraId="3018C1F7" w14:textId="77777777" w:rsidR="004118B4" w:rsidRDefault="004118B4">
            <w:pPr>
              <w:jc w:val="center"/>
              <w:rPr>
                <w:b/>
                <w:color w:val="000000"/>
              </w:rPr>
            </w:pPr>
          </w:p>
          <w:p w14:paraId="6848CF42" w14:textId="77777777" w:rsidR="004118B4" w:rsidRDefault="004118B4">
            <w:pPr>
              <w:jc w:val="center"/>
              <w:rPr>
                <w:b/>
                <w:color w:val="000000"/>
              </w:rPr>
            </w:pPr>
          </w:p>
          <w:p w14:paraId="1A5FF8BD" w14:textId="77777777" w:rsidR="004118B4" w:rsidRDefault="004118B4">
            <w:pPr>
              <w:jc w:val="center"/>
              <w:rPr>
                <w:b/>
                <w:color w:val="000000"/>
              </w:rPr>
            </w:pPr>
          </w:p>
        </w:tc>
      </w:tr>
    </w:tbl>
    <w:p w14:paraId="7A7989D6" w14:textId="77777777" w:rsidR="008C6F74" w:rsidRDefault="008C6F74"/>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rsidRPr="00E14F32" w14:paraId="5DF63546" w14:textId="77777777" w:rsidTr="00276F1A">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61F06241" w14:textId="77777777" w:rsidR="00C35385" w:rsidRPr="002F2C84" w:rsidRDefault="001E6814">
            <w:pPr>
              <w:rPr>
                <w:szCs w:val="20"/>
                <w:lang w:val="es-PY"/>
              </w:rPr>
            </w:pPr>
            <w:r w:rsidRPr="002F2C84">
              <w:rPr>
                <w:b/>
                <w:color w:val="FFFFFF"/>
                <w:szCs w:val="20"/>
                <w:lang w:val="es-PY"/>
              </w:rPr>
              <w:t>DIMENSIÓN 4. INVESTIGACIÓN Y PRODUCCIÓN ACADÉMICA</w:t>
            </w:r>
          </w:p>
        </w:tc>
      </w:tr>
      <w:tr w:rsidR="00C35385" w14:paraId="73477077" w14:textId="77777777" w:rsidTr="00276F1A">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966B138" w14:textId="7B8EC3C5" w:rsidR="00C35385" w:rsidRDefault="003E3086">
            <w:pPr>
              <w:jc w:val="center"/>
            </w:pPr>
            <w:proofErr w:type="spellStart"/>
            <w:r>
              <w:rPr>
                <w:b/>
                <w:color w:val="000000"/>
              </w:rPr>
              <w:t>Criterio</w:t>
            </w:r>
            <w:proofErr w:type="spellEnd"/>
            <w:r>
              <w:rPr>
                <w:b/>
                <w:color w:val="00000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3A995AD"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1BDFC9A5" w14:textId="77777777" w:rsidR="00C35385" w:rsidRPr="002F2C84" w:rsidRDefault="001E6814">
            <w:pPr>
              <w:jc w:val="center"/>
              <w:rPr>
                <w:szCs w:val="20"/>
              </w:rPr>
            </w:pPr>
            <w:r w:rsidRPr="002F2C84">
              <w:rPr>
                <w:b/>
                <w:color w:val="000000"/>
                <w:szCs w:val="20"/>
              </w:rPr>
              <w:t>Nivel de cumplimiento</w:t>
            </w:r>
          </w:p>
        </w:tc>
      </w:tr>
      <w:tr w:rsidR="00C35385" w14:paraId="303FA0AE" w14:textId="77777777" w:rsidTr="00276F1A">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16B287E9" w14:textId="77777777" w:rsidR="00C35385" w:rsidRDefault="00C35385"/>
        </w:tc>
        <w:tc>
          <w:tcPr>
            <w:tcW w:w="5330" w:type="dxa"/>
            <w:vMerge/>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5A14A0BA"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466EA6B"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5B3BE575"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23DEAA7F" w14:textId="77777777" w:rsidR="00C35385" w:rsidRPr="002F2C84" w:rsidRDefault="001E6814">
            <w:pPr>
              <w:jc w:val="center"/>
              <w:rPr>
                <w:szCs w:val="20"/>
              </w:rPr>
            </w:pPr>
            <w:r w:rsidRPr="002F2C84">
              <w:rPr>
                <w:b/>
                <w:color w:val="000000"/>
                <w:szCs w:val="20"/>
              </w:rPr>
              <w:t>NC</w:t>
            </w:r>
          </w:p>
        </w:tc>
      </w:tr>
      <w:tr w:rsidR="00C35385" w:rsidRPr="00E14F32" w14:paraId="589624DD" w14:textId="77777777" w:rsidTr="004118B4">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404052F" w14:textId="6461D526" w:rsidR="00C35385" w:rsidRPr="001C4CD6" w:rsidRDefault="001E6814">
            <w:pPr>
              <w:jc w:val="center"/>
              <w:rPr>
                <w:lang w:val="es-PY"/>
              </w:rPr>
            </w:pPr>
            <w:r w:rsidRPr="002F2C84">
              <w:rPr>
                <w:b/>
                <w:color w:val="000000"/>
                <w:sz w:val="19"/>
                <w:lang w:val="es-PY"/>
              </w:rPr>
              <w:t>Eficacia de la producción</w:t>
            </w:r>
            <w:r w:rsidR="002667D2">
              <w:rPr>
                <w:b/>
                <w:color w:val="000000"/>
                <w:sz w:val="19"/>
                <w:lang w:val="es-PY"/>
              </w:rPr>
              <w:t xml:space="preserve"> académica y</w:t>
            </w:r>
            <w:r w:rsidRPr="002F2C84">
              <w:rPr>
                <w:b/>
                <w:color w:val="000000"/>
                <w:sz w:val="19"/>
                <w:lang w:val="es-PY"/>
              </w:rPr>
              <w:t xml:space="preserve"> científica generada en el marco</w:t>
            </w:r>
            <w:r w:rsidR="003E3086">
              <w:rPr>
                <w:b/>
                <w:color w:val="000000"/>
                <w:sz w:val="19"/>
                <w:lang w:val="es-PY"/>
              </w:rPr>
              <w:t xml:space="preserve"> del programa</w:t>
            </w:r>
            <w:r w:rsidRPr="002F2C84">
              <w:rPr>
                <w:b/>
                <w:color w:val="FF0000"/>
                <w:sz w:val="19"/>
                <w:lang w:val="es-PY"/>
              </w:rPr>
              <w:br/>
            </w:r>
            <w:r w:rsidRPr="001C4CD6">
              <w:rPr>
                <w:b/>
                <w:color w:val="FF0000"/>
                <w:sz w:val="19"/>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47AAF8" w14:textId="4794032F" w:rsidR="00C35385" w:rsidRPr="002F2C84" w:rsidRDefault="001E6814">
            <w:pPr>
              <w:jc w:val="both"/>
              <w:rPr>
                <w:szCs w:val="20"/>
                <w:lang w:val="es-PY"/>
              </w:rPr>
            </w:pPr>
            <w:r w:rsidRPr="002F2C84">
              <w:rPr>
                <w:color w:val="000000"/>
                <w:szCs w:val="20"/>
                <w:lang w:val="es-PY"/>
              </w:rPr>
              <w:t xml:space="preserve">a. El programa cuenta con mecanismos institucionales para registrar y sistematizar la producción académica generada por </w:t>
            </w:r>
            <w:r w:rsidR="00514BDD" w:rsidRPr="00514BDD">
              <w:rPr>
                <w:color w:val="000000"/>
                <w:szCs w:val="20"/>
                <w:lang w:val="es-PY"/>
              </w:rPr>
              <w:t>participantes</w:t>
            </w:r>
            <w:r w:rsidRPr="002F2C84">
              <w:rPr>
                <w:color w:val="000000"/>
                <w:szCs w:val="2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76F690"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7DDBF90"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0ADB91" w14:textId="77777777" w:rsidR="00C35385" w:rsidRPr="001C4CD6" w:rsidRDefault="00C35385">
            <w:pPr>
              <w:jc w:val="center"/>
              <w:rPr>
                <w:szCs w:val="20"/>
                <w:lang w:val="es-PY"/>
              </w:rPr>
            </w:pPr>
          </w:p>
        </w:tc>
      </w:tr>
      <w:tr w:rsidR="00C35385" w:rsidRPr="00E14F32" w14:paraId="1A6142EB" w14:textId="77777777" w:rsidTr="004118B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110E4D"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5E558D" w14:textId="5C11B04D" w:rsidR="00C35385" w:rsidRPr="002F2C84" w:rsidRDefault="001E6814">
            <w:pPr>
              <w:jc w:val="both"/>
              <w:rPr>
                <w:szCs w:val="20"/>
                <w:lang w:val="es-PY"/>
              </w:rPr>
            </w:pPr>
            <w:r w:rsidRPr="002F2C84">
              <w:rPr>
                <w:color w:val="000000"/>
                <w:szCs w:val="20"/>
                <w:lang w:val="es-PY"/>
              </w:rPr>
              <w:t xml:space="preserve">b. Se promueve la publicación conjunta entre </w:t>
            </w:r>
            <w:r w:rsidR="00514BDD" w:rsidRPr="00514BDD">
              <w:rPr>
                <w:color w:val="000000"/>
                <w:szCs w:val="20"/>
                <w:lang w:val="es-PY"/>
              </w:rPr>
              <w:t>participantes</w:t>
            </w:r>
            <w:r w:rsidRPr="002F2C84">
              <w:rPr>
                <w:color w:val="000000"/>
                <w:szCs w:val="20"/>
                <w:lang w:val="es-PY"/>
              </w:rPr>
              <w:t xml:space="preserve">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04B0D5"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08E1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587A86" w14:textId="77777777" w:rsidR="00C35385" w:rsidRPr="001C4CD6" w:rsidRDefault="00C35385">
            <w:pPr>
              <w:jc w:val="center"/>
              <w:rPr>
                <w:szCs w:val="20"/>
                <w:lang w:val="es-PY"/>
              </w:rPr>
            </w:pPr>
          </w:p>
        </w:tc>
      </w:tr>
      <w:tr w:rsidR="00C35385" w:rsidRPr="00E14F32" w14:paraId="276F6A2E" w14:textId="77777777" w:rsidTr="004118B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50FBDA"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DAA2CD" w14:textId="77777777" w:rsidR="00C35385" w:rsidRPr="002F2C84" w:rsidRDefault="001E6814">
            <w:pPr>
              <w:jc w:val="both"/>
              <w:rPr>
                <w:szCs w:val="20"/>
                <w:lang w:val="es-PY"/>
              </w:rPr>
            </w:pPr>
            <w:r w:rsidRPr="002F2C84">
              <w:rPr>
                <w:color w:val="000000"/>
                <w:szCs w:val="20"/>
                <w:lang w:val="es-PY"/>
              </w:rPr>
              <w:t>c. 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7A46CB0"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EA6A16"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F4B923" w14:textId="77777777" w:rsidR="00C35385" w:rsidRPr="001C4CD6" w:rsidRDefault="00C35385">
            <w:pPr>
              <w:jc w:val="center"/>
              <w:rPr>
                <w:szCs w:val="20"/>
                <w:lang w:val="es-PY"/>
              </w:rPr>
            </w:pPr>
          </w:p>
        </w:tc>
      </w:tr>
      <w:tr w:rsidR="00C35385" w:rsidRPr="00E14F32" w14:paraId="13BE0652" w14:textId="77777777" w:rsidTr="004118B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4920DA"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7E499A" w14:textId="44085F50" w:rsidR="00C35385" w:rsidRPr="002F2C84" w:rsidRDefault="001E6814">
            <w:pPr>
              <w:jc w:val="both"/>
              <w:rPr>
                <w:szCs w:val="20"/>
                <w:lang w:val="es-PY"/>
              </w:rPr>
            </w:pPr>
            <w:r w:rsidRPr="002F2C84">
              <w:rPr>
                <w:color w:val="000000"/>
                <w:szCs w:val="20"/>
                <w:lang w:val="es-PY"/>
              </w:rPr>
              <w:t xml:space="preserve">d. Existen mecanismos institucionales para monitorear y valorar la producción científica </w:t>
            </w:r>
            <w:r w:rsidR="00331F12">
              <w:rPr>
                <w:color w:val="000000"/>
                <w:szCs w:val="20"/>
                <w:lang w:val="es-PY"/>
              </w:rPr>
              <w:t xml:space="preserve">y académica </w:t>
            </w:r>
            <w:r w:rsidRPr="002F2C84">
              <w:rPr>
                <w:color w:val="000000"/>
                <w:szCs w:val="20"/>
                <w:lang w:val="es-PY"/>
              </w:rPr>
              <w:t>vinculada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DA5CE9"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2B0074"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D499E" w14:textId="77777777" w:rsidR="00C35385" w:rsidRPr="001C4CD6" w:rsidRDefault="00C35385">
            <w:pPr>
              <w:jc w:val="center"/>
              <w:rPr>
                <w:szCs w:val="20"/>
                <w:lang w:val="es-PY"/>
              </w:rPr>
            </w:pPr>
          </w:p>
        </w:tc>
      </w:tr>
      <w:tr w:rsidR="00C35385" w:rsidRPr="00E14F32" w14:paraId="747C884B" w14:textId="77777777" w:rsidTr="004118B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053C0C"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DD8467" w14:textId="77777777" w:rsidR="00C35385" w:rsidRPr="002F2C84" w:rsidRDefault="001E6814">
            <w:pPr>
              <w:jc w:val="both"/>
              <w:rPr>
                <w:szCs w:val="20"/>
                <w:lang w:val="es-PY"/>
              </w:rPr>
            </w:pPr>
            <w:r w:rsidRPr="002F2C84">
              <w:rPr>
                <w:color w:val="000000"/>
                <w:szCs w:val="20"/>
                <w:lang w:val="es-PY"/>
              </w:rPr>
              <w:t>e. La producción académica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2D60ED"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7EC212B"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C12386" w14:textId="77777777" w:rsidR="00C35385" w:rsidRPr="001C4CD6" w:rsidRDefault="00C35385">
            <w:pPr>
              <w:jc w:val="center"/>
              <w:rPr>
                <w:szCs w:val="20"/>
                <w:lang w:val="es-PY"/>
              </w:rPr>
            </w:pPr>
          </w:p>
        </w:tc>
      </w:tr>
      <w:tr w:rsidR="00C35385" w14:paraId="4AF785FF" w14:textId="77777777" w:rsidTr="006843C7">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32C7D95F"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37EAEF9F" w14:textId="77777777" w:rsidR="00C35385" w:rsidRPr="002F2C84" w:rsidRDefault="001E6814">
            <w:pPr>
              <w:jc w:val="center"/>
              <w:rPr>
                <w:szCs w:val="20"/>
              </w:rPr>
            </w:pPr>
            <w:r w:rsidRPr="002F2C84">
              <w:rPr>
                <w:b/>
                <w:color w:val="000000"/>
                <w:szCs w:val="20"/>
              </w:rPr>
              <w:t>Medios de verificación</w:t>
            </w:r>
          </w:p>
        </w:tc>
      </w:tr>
      <w:tr w:rsidR="00C35385" w14:paraId="4DDF9D35" w14:textId="77777777" w:rsidTr="004118B4">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4DC5C4F" w14:textId="77777777" w:rsidR="00C35385" w:rsidRPr="002F2C84" w:rsidRDefault="00C35385">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CDFFEA" w14:textId="77777777" w:rsidR="00C35385" w:rsidRPr="002F2C84" w:rsidRDefault="00C35385">
            <w:pPr>
              <w:jc w:val="center"/>
              <w:rPr>
                <w:szCs w:val="20"/>
              </w:rPr>
            </w:pPr>
          </w:p>
        </w:tc>
      </w:tr>
    </w:tbl>
    <w:p w14:paraId="169ED4FF" w14:textId="77777777" w:rsidR="00C35385" w:rsidRDefault="001E6814">
      <w:r>
        <w:br w:type="page"/>
      </w:r>
    </w:p>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14:paraId="05D3CEF5" w14:textId="77777777" w:rsidTr="00276F1A">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1F9BF81C" w14:textId="03CF571F" w:rsidR="00C35385" w:rsidRDefault="003E3086">
            <w:pPr>
              <w:jc w:val="center"/>
            </w:pPr>
            <w:r>
              <w:rPr>
                <w:b/>
                <w:color w:val="000000"/>
              </w:rPr>
              <w:lastRenderedPageBreak/>
              <w:t>Criterio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3D8A0EF5"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46C9D19" w14:textId="77777777" w:rsidR="00C35385" w:rsidRPr="002F2C84" w:rsidRDefault="001E6814">
            <w:pPr>
              <w:jc w:val="center"/>
              <w:rPr>
                <w:szCs w:val="20"/>
              </w:rPr>
            </w:pPr>
            <w:r w:rsidRPr="002F2C84">
              <w:rPr>
                <w:b/>
                <w:color w:val="000000"/>
                <w:szCs w:val="20"/>
              </w:rPr>
              <w:t>Nivel de cumplimiento</w:t>
            </w:r>
          </w:p>
        </w:tc>
      </w:tr>
      <w:tr w:rsidR="00C35385" w14:paraId="42A71F03" w14:textId="77777777" w:rsidTr="00276F1A">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29B73EAF" w14:textId="77777777" w:rsidR="00C35385" w:rsidRDefault="00C35385"/>
        </w:tc>
        <w:tc>
          <w:tcPr>
            <w:tcW w:w="5330" w:type="dxa"/>
            <w:vMerge/>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5EC8375"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D7C0F13"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B5B1135"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1FB01F22" w14:textId="77777777" w:rsidR="00C35385" w:rsidRPr="002F2C84" w:rsidRDefault="001E6814">
            <w:pPr>
              <w:jc w:val="center"/>
              <w:rPr>
                <w:szCs w:val="20"/>
              </w:rPr>
            </w:pPr>
            <w:r w:rsidRPr="002F2C84">
              <w:rPr>
                <w:b/>
                <w:color w:val="000000"/>
                <w:szCs w:val="20"/>
              </w:rPr>
              <w:t>NC</w:t>
            </w:r>
          </w:p>
        </w:tc>
      </w:tr>
      <w:tr w:rsidR="00C35385" w:rsidRPr="00E14F32" w14:paraId="67D5DC76" w14:textId="77777777" w:rsidTr="00A4108C">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5D90C1" w14:textId="307F96B2" w:rsidR="00C35385" w:rsidRPr="001C4CD6" w:rsidRDefault="001E6814">
            <w:pPr>
              <w:jc w:val="center"/>
              <w:rPr>
                <w:szCs w:val="20"/>
                <w:lang w:val="es-PY"/>
              </w:rPr>
            </w:pPr>
            <w:r w:rsidRPr="002F2C84">
              <w:rPr>
                <w:b/>
                <w:color w:val="000000"/>
                <w:szCs w:val="20"/>
                <w:lang w:val="es-PY"/>
              </w:rPr>
              <w:t>Eficacia de las estrategias instituciona</w:t>
            </w:r>
            <w:r w:rsidR="003E3086">
              <w:rPr>
                <w:b/>
                <w:color w:val="000000"/>
                <w:szCs w:val="20"/>
                <w:lang w:val="es-PY"/>
              </w:rPr>
              <w:t>les de apoyo a la investigación</w:t>
            </w:r>
            <w:r w:rsidRPr="002F2C84">
              <w:rPr>
                <w:b/>
                <w:color w:val="FF0000"/>
                <w:szCs w:val="20"/>
                <w:lang w:val="es-PY"/>
              </w:rPr>
              <w:br/>
            </w:r>
            <w:r w:rsidRPr="001C4CD6">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870DB6" w14:textId="77777777" w:rsidR="00C35385" w:rsidRPr="002F2C84" w:rsidRDefault="001E6814">
            <w:pPr>
              <w:jc w:val="both"/>
              <w:rPr>
                <w:szCs w:val="20"/>
                <w:lang w:val="es-PY"/>
              </w:rPr>
            </w:pPr>
            <w:r w:rsidRPr="002F2C84">
              <w:rPr>
                <w:color w:val="000000"/>
                <w:szCs w:val="20"/>
                <w:lang w:val="es-PY"/>
              </w:rPr>
              <w:t>a. El programa ofrece recursos y servicios de apoyo a la investigación (bases de datos, bibliografía especializada, etc.).</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25D18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DE46D7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48D310" w14:textId="77777777" w:rsidR="00C35385" w:rsidRPr="001C4CD6" w:rsidRDefault="00C35385">
            <w:pPr>
              <w:jc w:val="center"/>
              <w:rPr>
                <w:szCs w:val="20"/>
                <w:lang w:val="es-PY"/>
              </w:rPr>
            </w:pPr>
          </w:p>
        </w:tc>
      </w:tr>
      <w:tr w:rsidR="00C35385" w:rsidRPr="00E14F32" w14:paraId="20DB298D" w14:textId="77777777" w:rsidTr="00A4108C">
        <w:trPr>
          <w:cantSplit/>
          <w:trHeight w:val="58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7777EE"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40AFDE" w14:textId="77777777" w:rsidR="00C35385" w:rsidRPr="002F2C84" w:rsidRDefault="001E6814">
            <w:pPr>
              <w:jc w:val="both"/>
              <w:rPr>
                <w:szCs w:val="20"/>
                <w:lang w:val="es-PY"/>
              </w:rPr>
            </w:pPr>
            <w:r w:rsidRPr="002F2C84">
              <w:rPr>
                <w:color w:val="000000"/>
                <w:szCs w:val="20"/>
                <w:lang w:val="es-PY"/>
              </w:rPr>
              <w:t>b. Se desarrollan seminarios, talleres o espacios de formación investigativa complementaria, para fortalecer las competencias de los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A7994A"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B063DB"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F39655" w14:textId="77777777" w:rsidR="00C35385" w:rsidRPr="001C4CD6" w:rsidRDefault="00C35385">
            <w:pPr>
              <w:jc w:val="center"/>
              <w:rPr>
                <w:szCs w:val="20"/>
                <w:lang w:val="es-PY"/>
              </w:rPr>
            </w:pPr>
          </w:p>
        </w:tc>
      </w:tr>
      <w:tr w:rsidR="00C35385" w:rsidRPr="00E14F32" w14:paraId="6E311919" w14:textId="77777777" w:rsidTr="00A4108C">
        <w:trPr>
          <w:cantSplit/>
          <w:trHeight w:val="642"/>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D5C491"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E2A6F3" w14:textId="77777777" w:rsidR="00C35385" w:rsidRPr="002F2C84" w:rsidRDefault="001E6814">
            <w:pPr>
              <w:jc w:val="both"/>
              <w:rPr>
                <w:szCs w:val="20"/>
                <w:lang w:val="es-PY"/>
              </w:rPr>
            </w:pPr>
            <w:r w:rsidRPr="002F2C84">
              <w:rPr>
                <w:color w:val="000000"/>
                <w:szCs w:val="20"/>
                <w:lang w:val="es-PY"/>
              </w:rPr>
              <w:t>c. Existen mecanismos institucionales para acceder a financiamiento o estímulos a la producción científica, disponibles para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2B7B90"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30217E"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81EB6B" w14:textId="77777777" w:rsidR="00C35385" w:rsidRPr="001C4CD6" w:rsidRDefault="00C35385">
            <w:pPr>
              <w:jc w:val="center"/>
              <w:rPr>
                <w:szCs w:val="20"/>
                <w:lang w:val="es-PY"/>
              </w:rPr>
            </w:pPr>
          </w:p>
        </w:tc>
      </w:tr>
      <w:tr w:rsidR="00C35385" w:rsidRPr="00E14F32" w14:paraId="0CF1CF83" w14:textId="77777777" w:rsidTr="00A4108C">
        <w:trPr>
          <w:cantSplit/>
          <w:trHeight w:val="5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9CBAE2"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BA5208" w14:textId="5722A19C" w:rsidR="00C35385" w:rsidRPr="002F2C84" w:rsidRDefault="001E6814">
            <w:pPr>
              <w:jc w:val="both"/>
              <w:rPr>
                <w:szCs w:val="20"/>
                <w:lang w:val="es-PY"/>
              </w:rPr>
            </w:pPr>
            <w:r w:rsidRPr="002F2C84">
              <w:rPr>
                <w:color w:val="000000"/>
                <w:szCs w:val="20"/>
                <w:lang w:val="es-PY"/>
              </w:rPr>
              <w:t xml:space="preserve">d. Los </w:t>
            </w:r>
            <w:r w:rsidR="00514BDD" w:rsidRPr="00514BDD">
              <w:rPr>
                <w:color w:val="000000"/>
                <w:szCs w:val="20"/>
                <w:lang w:val="es-PY"/>
              </w:rPr>
              <w:t xml:space="preserve">participantes </w:t>
            </w:r>
            <w:r w:rsidRPr="002F2C84">
              <w:rPr>
                <w:color w:val="000000"/>
                <w:szCs w:val="20"/>
                <w:lang w:val="es-PY"/>
              </w:rPr>
              <w:t>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E9E655"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36142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B0351A" w14:textId="77777777" w:rsidR="00C35385" w:rsidRPr="001C4CD6" w:rsidRDefault="00C35385">
            <w:pPr>
              <w:jc w:val="center"/>
              <w:rPr>
                <w:szCs w:val="20"/>
                <w:lang w:val="es-PY"/>
              </w:rPr>
            </w:pPr>
          </w:p>
        </w:tc>
      </w:tr>
      <w:tr w:rsidR="00C35385" w:rsidRPr="00E14F32" w14:paraId="044D0DFC" w14:textId="77777777" w:rsidTr="00A4108C">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B281E3"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2DA084" w14:textId="31EEEA55" w:rsidR="00C35385" w:rsidRPr="002F2C84" w:rsidRDefault="001E6814">
            <w:pPr>
              <w:jc w:val="both"/>
              <w:rPr>
                <w:szCs w:val="20"/>
                <w:lang w:val="es-PY"/>
              </w:rPr>
            </w:pPr>
            <w:r w:rsidRPr="002F2C84">
              <w:rPr>
                <w:color w:val="000000"/>
                <w:szCs w:val="20"/>
                <w:lang w:val="es-PY"/>
              </w:rPr>
              <w:t xml:space="preserve">e. </w:t>
            </w:r>
            <w:r w:rsidR="00F52C2A" w:rsidRPr="00F52C2A">
              <w:rPr>
                <w:color w:val="000000"/>
                <w:szCs w:val="20"/>
                <w:lang w:val="es-PY"/>
              </w:rPr>
              <w:t>Las buenas prácticas de apoyo a la investigación se documentan y utilizan para mejorar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73CF3F"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E2533D"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A04392" w14:textId="77777777" w:rsidR="00C35385" w:rsidRPr="001C4CD6" w:rsidRDefault="00C35385">
            <w:pPr>
              <w:jc w:val="center"/>
              <w:rPr>
                <w:szCs w:val="20"/>
                <w:lang w:val="es-PY"/>
              </w:rPr>
            </w:pPr>
          </w:p>
        </w:tc>
      </w:tr>
      <w:tr w:rsidR="00C35385" w14:paraId="4B8E8F30" w14:textId="77777777" w:rsidTr="006843C7">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1165AF34"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4FF272D" w14:textId="77777777" w:rsidR="00C35385" w:rsidRPr="002F2C84" w:rsidRDefault="001E6814">
            <w:pPr>
              <w:jc w:val="center"/>
              <w:rPr>
                <w:szCs w:val="20"/>
              </w:rPr>
            </w:pPr>
            <w:r w:rsidRPr="002F2C84">
              <w:rPr>
                <w:b/>
                <w:color w:val="000000"/>
                <w:szCs w:val="20"/>
              </w:rPr>
              <w:t>Medios de verificación</w:t>
            </w:r>
          </w:p>
        </w:tc>
      </w:tr>
      <w:tr w:rsidR="00C35385" w14:paraId="08231ED2" w14:textId="77777777" w:rsidTr="00FF274E">
        <w:trPr>
          <w:cantSplit/>
          <w:trHeight w:hRule="exact" w:val="6231"/>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17F3DD" w14:textId="77777777" w:rsidR="00C35385" w:rsidRPr="002F2C84" w:rsidRDefault="00C35385">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CF32D71" w14:textId="77777777" w:rsidR="00C35385" w:rsidRPr="002F2C84" w:rsidRDefault="00C35385">
            <w:pPr>
              <w:jc w:val="center"/>
              <w:rPr>
                <w:szCs w:val="20"/>
              </w:rPr>
            </w:pPr>
          </w:p>
        </w:tc>
      </w:tr>
    </w:tbl>
    <w:p w14:paraId="46621ECD" w14:textId="77777777" w:rsidR="00C35385" w:rsidRDefault="001E6814">
      <w:r>
        <w:br w:type="page"/>
      </w:r>
    </w:p>
    <w:tbl>
      <w:tblPr>
        <w:tblW w:w="9357" w:type="dxa"/>
        <w:jc w:val="center"/>
        <w:tblLayout w:type="fixed"/>
        <w:tblLook w:val="04A0" w:firstRow="1" w:lastRow="0" w:firstColumn="1" w:lastColumn="0" w:noHBand="0" w:noVBand="1"/>
      </w:tblPr>
      <w:tblGrid>
        <w:gridCol w:w="4678"/>
        <w:gridCol w:w="4679"/>
      </w:tblGrid>
      <w:tr w:rsidR="00AE06D9" w:rsidRPr="00E14F32" w14:paraId="3BB917B3" w14:textId="77777777" w:rsidTr="006843C7">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368587D7" w14:textId="7D303827" w:rsidR="00AE06D9" w:rsidRPr="00276F1A" w:rsidRDefault="00AE06D9" w:rsidP="00AE06D9">
            <w:pPr>
              <w:jc w:val="center"/>
              <w:rPr>
                <w:b/>
                <w:color w:val="FFFFFF" w:themeColor="background1"/>
                <w:lang w:val="es-PY"/>
              </w:rPr>
            </w:pPr>
            <w:r w:rsidRPr="00276F1A">
              <w:rPr>
                <w:b/>
                <w:color w:val="FFFFFF" w:themeColor="background1"/>
                <w:lang w:val="es-PY"/>
              </w:rPr>
              <w:lastRenderedPageBreak/>
              <w:t>Fortalezas y Debilidades del Cumplimiento de Criterios de la Dimensión Evaluada</w:t>
            </w:r>
          </w:p>
        </w:tc>
      </w:tr>
      <w:tr w:rsidR="00FF274E" w14:paraId="626F5A9C" w14:textId="77777777" w:rsidTr="006843C7">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648D9C1" w14:textId="674F4371" w:rsidR="00FF274E" w:rsidRPr="00126D8D" w:rsidRDefault="00FF274E">
            <w:pPr>
              <w:jc w:val="center"/>
              <w:rPr>
                <w:b/>
                <w:color w:val="000000"/>
                <w:lang w:val="es-PY"/>
              </w:rPr>
            </w:pPr>
            <w:r w:rsidRPr="00126D8D">
              <w:rPr>
                <w:b/>
                <w:color w:val="000000"/>
                <w:lang w:val="es-PY"/>
              </w:rPr>
              <w:t>Fortalezas</w:t>
            </w:r>
          </w:p>
        </w:tc>
        <w:tc>
          <w:tcPr>
            <w:tcW w:w="4679" w:type="dxa"/>
            <w:tcBorders>
              <w:top w:val="single" w:sz="6" w:space="0" w:color="000000"/>
              <w:left w:val="single" w:sz="6" w:space="0" w:color="000000"/>
              <w:bottom w:val="single" w:sz="6" w:space="0" w:color="000000"/>
              <w:right w:val="single" w:sz="6" w:space="0" w:color="000000"/>
            </w:tcBorders>
            <w:shd w:val="clear" w:color="auto" w:fill="7F7F7F" w:themeFill="text1" w:themeFillTint="80"/>
            <w:vAlign w:val="center"/>
          </w:tcPr>
          <w:p w14:paraId="0C5CE2A4" w14:textId="675949E7" w:rsidR="00FF274E" w:rsidRPr="00126D8D" w:rsidRDefault="00FF274E">
            <w:pPr>
              <w:jc w:val="center"/>
              <w:rPr>
                <w:b/>
                <w:color w:val="000000"/>
                <w:lang w:val="es-PY"/>
              </w:rPr>
            </w:pPr>
            <w:r w:rsidRPr="00126D8D">
              <w:rPr>
                <w:b/>
                <w:color w:val="000000"/>
                <w:lang w:val="es-PY"/>
              </w:rPr>
              <w:t>Debilidades</w:t>
            </w:r>
          </w:p>
        </w:tc>
      </w:tr>
      <w:tr w:rsidR="00FF274E" w14:paraId="51141F6F" w14:textId="77777777" w:rsidTr="006843C7">
        <w:trPr>
          <w:cantSplit/>
          <w:trHeight w:val="2234"/>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AB11654" w14:textId="77777777" w:rsidR="00FF274E" w:rsidRDefault="00FF274E" w:rsidP="004118B4">
            <w:pPr>
              <w:jc w:val="both"/>
              <w:rPr>
                <w:b/>
                <w:color w:val="000000"/>
                <w:lang w:val="es-PY"/>
              </w:rPr>
            </w:pPr>
          </w:p>
          <w:p w14:paraId="40E8284A" w14:textId="77777777" w:rsidR="004118B4" w:rsidRDefault="004118B4" w:rsidP="004118B4">
            <w:pPr>
              <w:jc w:val="both"/>
              <w:rPr>
                <w:b/>
                <w:color w:val="000000"/>
                <w:lang w:val="es-PY"/>
              </w:rPr>
            </w:pPr>
          </w:p>
          <w:p w14:paraId="34FC5ADD" w14:textId="77777777" w:rsidR="004118B4" w:rsidRDefault="004118B4" w:rsidP="004118B4">
            <w:pPr>
              <w:jc w:val="both"/>
              <w:rPr>
                <w:b/>
                <w:color w:val="000000"/>
                <w:lang w:val="es-PY"/>
              </w:rPr>
            </w:pPr>
          </w:p>
          <w:p w14:paraId="584C8BC9" w14:textId="77777777" w:rsidR="004118B4" w:rsidRDefault="004118B4" w:rsidP="004118B4">
            <w:pPr>
              <w:jc w:val="both"/>
              <w:rPr>
                <w:b/>
                <w:color w:val="000000"/>
                <w:lang w:val="es-PY"/>
              </w:rPr>
            </w:pPr>
          </w:p>
          <w:p w14:paraId="65FBC879" w14:textId="77777777" w:rsidR="004118B4" w:rsidRDefault="004118B4" w:rsidP="004118B4">
            <w:pPr>
              <w:jc w:val="both"/>
              <w:rPr>
                <w:b/>
                <w:color w:val="000000"/>
                <w:lang w:val="es-PY"/>
              </w:rPr>
            </w:pPr>
          </w:p>
          <w:p w14:paraId="3D3D0CD1" w14:textId="77777777" w:rsidR="004118B4" w:rsidRDefault="004118B4" w:rsidP="004118B4">
            <w:pPr>
              <w:jc w:val="both"/>
              <w:rPr>
                <w:b/>
                <w:color w:val="000000"/>
                <w:lang w:val="es-PY"/>
              </w:rPr>
            </w:pPr>
          </w:p>
          <w:p w14:paraId="1FDBA47C" w14:textId="77777777" w:rsidR="004118B4" w:rsidRDefault="004118B4" w:rsidP="004118B4">
            <w:pPr>
              <w:jc w:val="both"/>
              <w:rPr>
                <w:b/>
                <w:color w:val="000000"/>
                <w:lang w:val="es-PY"/>
              </w:rPr>
            </w:pPr>
          </w:p>
          <w:p w14:paraId="25D7A2C3" w14:textId="77777777" w:rsidR="004118B4" w:rsidRDefault="004118B4" w:rsidP="004118B4">
            <w:pPr>
              <w:jc w:val="both"/>
              <w:rPr>
                <w:b/>
                <w:color w:val="000000"/>
                <w:lang w:val="es-PY"/>
              </w:rPr>
            </w:pPr>
          </w:p>
          <w:p w14:paraId="7BE484D5" w14:textId="77777777" w:rsidR="004118B4" w:rsidRDefault="004118B4" w:rsidP="004118B4">
            <w:pPr>
              <w:jc w:val="both"/>
              <w:rPr>
                <w:b/>
                <w:color w:val="000000"/>
                <w:lang w:val="es-PY"/>
              </w:rPr>
            </w:pPr>
          </w:p>
          <w:p w14:paraId="1C5BB2B5" w14:textId="77777777" w:rsidR="004118B4" w:rsidRDefault="004118B4" w:rsidP="004118B4">
            <w:pPr>
              <w:jc w:val="both"/>
              <w:rPr>
                <w:b/>
                <w:color w:val="000000"/>
                <w:lang w:val="es-PY"/>
              </w:rPr>
            </w:pPr>
          </w:p>
          <w:p w14:paraId="28339BFE" w14:textId="77777777" w:rsidR="004118B4" w:rsidRDefault="004118B4" w:rsidP="004118B4">
            <w:pPr>
              <w:jc w:val="both"/>
              <w:rPr>
                <w:b/>
                <w:color w:val="000000"/>
                <w:lang w:val="es-PY"/>
              </w:rPr>
            </w:pPr>
          </w:p>
          <w:p w14:paraId="580F586D" w14:textId="77777777" w:rsidR="004118B4" w:rsidRDefault="004118B4" w:rsidP="004118B4">
            <w:pPr>
              <w:jc w:val="both"/>
              <w:rPr>
                <w:b/>
                <w:color w:val="000000"/>
                <w:lang w:val="es-PY"/>
              </w:rPr>
            </w:pPr>
          </w:p>
          <w:p w14:paraId="6956E9A0" w14:textId="77777777" w:rsidR="004118B4" w:rsidRDefault="004118B4" w:rsidP="004118B4">
            <w:pPr>
              <w:jc w:val="both"/>
              <w:rPr>
                <w:b/>
                <w:color w:val="000000"/>
                <w:lang w:val="es-PY"/>
              </w:rPr>
            </w:pPr>
          </w:p>
          <w:p w14:paraId="28372A19" w14:textId="77777777" w:rsidR="004118B4" w:rsidRDefault="004118B4" w:rsidP="004118B4">
            <w:pPr>
              <w:jc w:val="both"/>
              <w:rPr>
                <w:b/>
                <w:color w:val="000000"/>
                <w:lang w:val="es-PY"/>
              </w:rPr>
            </w:pPr>
          </w:p>
          <w:p w14:paraId="082817C9" w14:textId="77777777" w:rsidR="004118B4" w:rsidRDefault="004118B4" w:rsidP="004118B4">
            <w:pPr>
              <w:jc w:val="both"/>
              <w:rPr>
                <w:b/>
                <w:color w:val="000000"/>
                <w:lang w:val="es-PY"/>
              </w:rPr>
            </w:pPr>
          </w:p>
          <w:p w14:paraId="7BD9AF21" w14:textId="77777777" w:rsidR="004118B4" w:rsidRDefault="004118B4" w:rsidP="004118B4">
            <w:pPr>
              <w:jc w:val="both"/>
              <w:rPr>
                <w:b/>
                <w:color w:val="000000"/>
                <w:lang w:val="es-PY"/>
              </w:rPr>
            </w:pPr>
          </w:p>
          <w:p w14:paraId="1CD6BAD4" w14:textId="77777777" w:rsidR="004118B4" w:rsidRDefault="004118B4" w:rsidP="004118B4">
            <w:pPr>
              <w:jc w:val="both"/>
              <w:rPr>
                <w:b/>
                <w:color w:val="000000"/>
                <w:lang w:val="es-PY"/>
              </w:rPr>
            </w:pPr>
          </w:p>
          <w:p w14:paraId="0693EEDA" w14:textId="77777777" w:rsidR="004118B4" w:rsidRDefault="004118B4" w:rsidP="004118B4">
            <w:pPr>
              <w:jc w:val="both"/>
              <w:rPr>
                <w:b/>
                <w:color w:val="000000"/>
                <w:lang w:val="es-PY"/>
              </w:rPr>
            </w:pPr>
          </w:p>
          <w:p w14:paraId="2C62BA46" w14:textId="77777777" w:rsidR="004118B4" w:rsidRDefault="004118B4" w:rsidP="004118B4">
            <w:pPr>
              <w:jc w:val="both"/>
              <w:rPr>
                <w:b/>
                <w:color w:val="000000"/>
                <w:lang w:val="es-PY"/>
              </w:rPr>
            </w:pPr>
          </w:p>
          <w:p w14:paraId="6B6BD815" w14:textId="77777777" w:rsidR="004118B4" w:rsidRDefault="004118B4" w:rsidP="004118B4">
            <w:pPr>
              <w:jc w:val="both"/>
              <w:rPr>
                <w:b/>
                <w:color w:val="000000"/>
                <w:lang w:val="es-PY"/>
              </w:rPr>
            </w:pPr>
          </w:p>
          <w:p w14:paraId="3BF047CF" w14:textId="77777777" w:rsidR="004118B4" w:rsidRPr="00126D8D" w:rsidRDefault="004118B4" w:rsidP="004118B4">
            <w:pPr>
              <w:jc w:val="both"/>
              <w:rPr>
                <w:b/>
                <w:color w:val="000000"/>
                <w:lang w:val="es-PY"/>
              </w:rPr>
            </w:pPr>
          </w:p>
        </w:tc>
        <w:tc>
          <w:tcPr>
            <w:tcW w:w="4679" w:type="dxa"/>
            <w:tcBorders>
              <w:top w:val="single" w:sz="6" w:space="0" w:color="000000"/>
              <w:left w:val="single" w:sz="6" w:space="0" w:color="000000"/>
              <w:bottom w:val="single" w:sz="6" w:space="0" w:color="000000"/>
              <w:right w:val="single" w:sz="6" w:space="0" w:color="000000"/>
            </w:tcBorders>
          </w:tcPr>
          <w:p w14:paraId="7DB98444" w14:textId="4683736F" w:rsidR="00FF274E" w:rsidRPr="00126D8D" w:rsidRDefault="00FF274E" w:rsidP="004118B4">
            <w:pPr>
              <w:jc w:val="both"/>
              <w:rPr>
                <w:b/>
                <w:color w:val="000000"/>
                <w:lang w:val="es-PY"/>
              </w:rPr>
            </w:pPr>
          </w:p>
        </w:tc>
      </w:tr>
      <w:tr w:rsidR="00C35385" w14:paraId="605E5C19" w14:textId="77777777" w:rsidTr="006843C7">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8FD8183" w14:textId="77777777" w:rsidR="00C35385" w:rsidRPr="00126D8D" w:rsidRDefault="002F2C84">
            <w:pPr>
              <w:jc w:val="center"/>
              <w:rPr>
                <w:lang w:val="es-PY"/>
              </w:rPr>
            </w:pPr>
            <w:r w:rsidRPr="00126D8D">
              <w:rPr>
                <w:b/>
                <w:color w:val="000000"/>
                <w:lang w:val="es-PY"/>
              </w:rPr>
              <w:t>Oportunidades</w:t>
            </w:r>
            <w:r w:rsidR="001E6814" w:rsidRPr="00126D8D">
              <w:rPr>
                <w:b/>
                <w:color w:val="000000"/>
                <w:lang w:val="es-PY"/>
              </w:rPr>
              <w:t xml:space="preserve"> de mejora</w:t>
            </w:r>
          </w:p>
        </w:tc>
      </w:tr>
      <w:tr w:rsidR="00FF274E" w14:paraId="5F69291C" w14:textId="77777777" w:rsidTr="006843C7">
        <w:trPr>
          <w:cantSplit/>
          <w:trHeight w:val="488"/>
          <w:jc w:val="center"/>
        </w:trPr>
        <w:tc>
          <w:tcPr>
            <w:tcW w:w="9357"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FD5E982" w14:textId="77777777" w:rsidR="00FF274E" w:rsidRDefault="00FF274E">
            <w:pPr>
              <w:jc w:val="center"/>
              <w:rPr>
                <w:b/>
                <w:color w:val="000000"/>
              </w:rPr>
            </w:pPr>
          </w:p>
          <w:p w14:paraId="5808B19B" w14:textId="77777777" w:rsidR="004118B4" w:rsidRDefault="004118B4">
            <w:pPr>
              <w:jc w:val="center"/>
              <w:rPr>
                <w:b/>
                <w:color w:val="000000"/>
              </w:rPr>
            </w:pPr>
          </w:p>
          <w:p w14:paraId="6B46B93B" w14:textId="77777777" w:rsidR="004118B4" w:rsidRDefault="004118B4">
            <w:pPr>
              <w:jc w:val="center"/>
              <w:rPr>
                <w:b/>
                <w:color w:val="000000"/>
              </w:rPr>
            </w:pPr>
          </w:p>
          <w:p w14:paraId="27F25CC6" w14:textId="77777777" w:rsidR="004118B4" w:rsidRDefault="004118B4">
            <w:pPr>
              <w:jc w:val="center"/>
              <w:rPr>
                <w:b/>
                <w:color w:val="000000"/>
              </w:rPr>
            </w:pPr>
          </w:p>
          <w:p w14:paraId="36B0D9D6" w14:textId="77777777" w:rsidR="004118B4" w:rsidRDefault="004118B4">
            <w:pPr>
              <w:jc w:val="center"/>
              <w:rPr>
                <w:b/>
                <w:color w:val="000000"/>
              </w:rPr>
            </w:pPr>
          </w:p>
          <w:p w14:paraId="0CFB8A97" w14:textId="77777777" w:rsidR="004118B4" w:rsidRDefault="004118B4">
            <w:pPr>
              <w:jc w:val="center"/>
              <w:rPr>
                <w:b/>
                <w:color w:val="000000"/>
              </w:rPr>
            </w:pPr>
          </w:p>
          <w:p w14:paraId="1191CF03" w14:textId="77777777" w:rsidR="004118B4" w:rsidRDefault="004118B4">
            <w:pPr>
              <w:jc w:val="center"/>
              <w:rPr>
                <w:b/>
                <w:color w:val="000000"/>
              </w:rPr>
            </w:pPr>
          </w:p>
          <w:p w14:paraId="4506FF68" w14:textId="77777777" w:rsidR="004118B4" w:rsidRDefault="004118B4">
            <w:pPr>
              <w:jc w:val="center"/>
              <w:rPr>
                <w:b/>
                <w:color w:val="000000"/>
              </w:rPr>
            </w:pPr>
          </w:p>
          <w:p w14:paraId="4CDEF679" w14:textId="77777777" w:rsidR="004118B4" w:rsidRDefault="004118B4">
            <w:pPr>
              <w:jc w:val="center"/>
              <w:rPr>
                <w:b/>
                <w:color w:val="000000"/>
              </w:rPr>
            </w:pPr>
          </w:p>
          <w:p w14:paraId="10D447D8" w14:textId="77777777" w:rsidR="004118B4" w:rsidRDefault="004118B4">
            <w:pPr>
              <w:jc w:val="center"/>
              <w:rPr>
                <w:b/>
                <w:color w:val="000000"/>
              </w:rPr>
            </w:pPr>
          </w:p>
          <w:p w14:paraId="12B16726" w14:textId="77777777" w:rsidR="004118B4" w:rsidRDefault="004118B4">
            <w:pPr>
              <w:jc w:val="center"/>
              <w:rPr>
                <w:b/>
                <w:color w:val="000000"/>
              </w:rPr>
            </w:pPr>
          </w:p>
          <w:p w14:paraId="2E97239C" w14:textId="77777777" w:rsidR="004118B4" w:rsidRDefault="004118B4">
            <w:pPr>
              <w:jc w:val="center"/>
              <w:rPr>
                <w:b/>
                <w:color w:val="000000"/>
              </w:rPr>
            </w:pPr>
          </w:p>
          <w:p w14:paraId="1BFCFC12" w14:textId="77777777" w:rsidR="004118B4" w:rsidRDefault="004118B4">
            <w:pPr>
              <w:jc w:val="center"/>
              <w:rPr>
                <w:b/>
                <w:color w:val="000000"/>
              </w:rPr>
            </w:pPr>
          </w:p>
          <w:p w14:paraId="7CF5CF6E" w14:textId="77777777" w:rsidR="004118B4" w:rsidRDefault="004118B4">
            <w:pPr>
              <w:jc w:val="center"/>
              <w:rPr>
                <w:b/>
                <w:color w:val="000000"/>
              </w:rPr>
            </w:pPr>
          </w:p>
          <w:p w14:paraId="5E84DEAC" w14:textId="77777777" w:rsidR="004118B4" w:rsidRDefault="004118B4">
            <w:pPr>
              <w:jc w:val="center"/>
              <w:rPr>
                <w:b/>
                <w:color w:val="000000"/>
              </w:rPr>
            </w:pPr>
          </w:p>
          <w:p w14:paraId="2891BC5B" w14:textId="77777777" w:rsidR="004118B4" w:rsidRDefault="004118B4">
            <w:pPr>
              <w:jc w:val="center"/>
              <w:rPr>
                <w:b/>
                <w:color w:val="000000"/>
              </w:rPr>
            </w:pPr>
          </w:p>
          <w:p w14:paraId="140823ED" w14:textId="77777777" w:rsidR="004118B4" w:rsidRDefault="004118B4">
            <w:pPr>
              <w:jc w:val="center"/>
              <w:rPr>
                <w:b/>
                <w:color w:val="000000"/>
              </w:rPr>
            </w:pPr>
          </w:p>
          <w:p w14:paraId="7DA0C859" w14:textId="77777777" w:rsidR="004118B4" w:rsidRDefault="004118B4">
            <w:pPr>
              <w:jc w:val="center"/>
              <w:rPr>
                <w:b/>
                <w:color w:val="000000"/>
              </w:rPr>
            </w:pPr>
          </w:p>
          <w:p w14:paraId="67EC0717" w14:textId="77777777" w:rsidR="004118B4" w:rsidRDefault="004118B4">
            <w:pPr>
              <w:jc w:val="center"/>
              <w:rPr>
                <w:b/>
                <w:color w:val="000000"/>
              </w:rPr>
            </w:pPr>
          </w:p>
          <w:p w14:paraId="6E00C81E" w14:textId="77777777" w:rsidR="004118B4" w:rsidRDefault="004118B4">
            <w:pPr>
              <w:jc w:val="center"/>
              <w:rPr>
                <w:b/>
                <w:color w:val="000000"/>
              </w:rPr>
            </w:pPr>
          </w:p>
          <w:p w14:paraId="320113FC" w14:textId="77777777" w:rsidR="004118B4" w:rsidRDefault="004118B4">
            <w:pPr>
              <w:jc w:val="center"/>
              <w:rPr>
                <w:b/>
                <w:color w:val="000000"/>
              </w:rPr>
            </w:pPr>
          </w:p>
          <w:p w14:paraId="3B10371C" w14:textId="77777777" w:rsidR="004118B4" w:rsidRDefault="004118B4">
            <w:pPr>
              <w:jc w:val="center"/>
              <w:rPr>
                <w:b/>
                <w:color w:val="000000"/>
              </w:rPr>
            </w:pPr>
          </w:p>
          <w:p w14:paraId="5AB00080" w14:textId="77777777" w:rsidR="004118B4" w:rsidRDefault="004118B4">
            <w:pPr>
              <w:jc w:val="center"/>
              <w:rPr>
                <w:b/>
                <w:color w:val="000000"/>
              </w:rPr>
            </w:pPr>
          </w:p>
          <w:p w14:paraId="5CE8AE95" w14:textId="77777777" w:rsidR="004118B4" w:rsidRDefault="004118B4">
            <w:pPr>
              <w:jc w:val="center"/>
              <w:rPr>
                <w:b/>
                <w:color w:val="000000"/>
              </w:rPr>
            </w:pPr>
          </w:p>
          <w:p w14:paraId="41687DBE" w14:textId="77777777" w:rsidR="004118B4" w:rsidRDefault="004118B4">
            <w:pPr>
              <w:jc w:val="center"/>
              <w:rPr>
                <w:b/>
                <w:color w:val="000000"/>
              </w:rPr>
            </w:pPr>
          </w:p>
          <w:p w14:paraId="1942DB3A" w14:textId="77777777" w:rsidR="004118B4" w:rsidRDefault="004118B4" w:rsidP="008C6F74">
            <w:pPr>
              <w:rPr>
                <w:b/>
                <w:color w:val="000000"/>
              </w:rPr>
            </w:pPr>
          </w:p>
          <w:p w14:paraId="375337DB" w14:textId="77777777" w:rsidR="004118B4" w:rsidRDefault="004118B4">
            <w:pPr>
              <w:jc w:val="center"/>
              <w:rPr>
                <w:b/>
                <w:color w:val="000000"/>
              </w:rPr>
            </w:pPr>
          </w:p>
          <w:p w14:paraId="7CEE5CC0" w14:textId="77777777" w:rsidR="004118B4" w:rsidRDefault="004118B4" w:rsidP="004118B4">
            <w:pPr>
              <w:rPr>
                <w:b/>
                <w:color w:val="000000"/>
              </w:rPr>
            </w:pPr>
          </w:p>
        </w:tc>
      </w:tr>
    </w:tbl>
    <w:p w14:paraId="23A9C1AB" w14:textId="77777777" w:rsidR="008C6F74" w:rsidRDefault="008C6F74"/>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rsidRPr="00E14F32" w14:paraId="41FB6942" w14:textId="77777777" w:rsidTr="00276F1A">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1C77FB96" w14:textId="77777777" w:rsidR="00C35385" w:rsidRPr="002F2C84" w:rsidRDefault="001E6814">
            <w:pPr>
              <w:rPr>
                <w:lang w:val="es-PY"/>
              </w:rPr>
            </w:pPr>
            <w:r w:rsidRPr="002F2C84">
              <w:rPr>
                <w:b/>
                <w:color w:val="FFFFFF"/>
                <w:lang w:val="es-PY"/>
              </w:rPr>
              <w:t>DIMENSIÓN 5. VINCULACIÓN Y PROYECCIÓN DEL PROGRAMA</w:t>
            </w:r>
          </w:p>
        </w:tc>
      </w:tr>
      <w:tr w:rsidR="00C35385" w14:paraId="7E23CD1F" w14:textId="77777777" w:rsidTr="006843C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439B3B3" w14:textId="08761A43" w:rsidR="00C35385" w:rsidRPr="002F2C84" w:rsidRDefault="003E3086">
            <w:pPr>
              <w:jc w:val="center"/>
              <w:rPr>
                <w:szCs w:val="20"/>
              </w:rPr>
            </w:pPr>
            <w:proofErr w:type="spellStart"/>
            <w:r>
              <w:rPr>
                <w:b/>
                <w:color w:val="000000"/>
                <w:szCs w:val="20"/>
              </w:rPr>
              <w:t>Criterio</w:t>
            </w:r>
            <w:proofErr w:type="spellEnd"/>
            <w:r>
              <w:rPr>
                <w:b/>
                <w:color w:val="000000"/>
                <w:szCs w:val="20"/>
              </w:rPr>
              <w:t xml:space="preserve">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4AFCE8A"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7936F5B" w14:textId="77777777" w:rsidR="00C35385" w:rsidRPr="002F2C84" w:rsidRDefault="001E6814">
            <w:pPr>
              <w:jc w:val="center"/>
              <w:rPr>
                <w:szCs w:val="20"/>
              </w:rPr>
            </w:pPr>
            <w:r w:rsidRPr="002F2C84">
              <w:rPr>
                <w:b/>
                <w:color w:val="000000"/>
                <w:szCs w:val="20"/>
              </w:rPr>
              <w:t>Nivel de cumplimiento</w:t>
            </w:r>
          </w:p>
        </w:tc>
      </w:tr>
      <w:tr w:rsidR="00C35385" w14:paraId="1D5F274F" w14:textId="77777777" w:rsidTr="006843C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3E812103"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ADC4894"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FD94375"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CFDDCB5"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3208F9AD" w14:textId="77777777" w:rsidR="00C35385" w:rsidRPr="002F2C84" w:rsidRDefault="001E6814">
            <w:pPr>
              <w:jc w:val="center"/>
              <w:rPr>
                <w:szCs w:val="20"/>
              </w:rPr>
            </w:pPr>
            <w:r w:rsidRPr="002F2C84">
              <w:rPr>
                <w:b/>
                <w:color w:val="000000"/>
                <w:szCs w:val="20"/>
              </w:rPr>
              <w:t>NC</w:t>
            </w:r>
          </w:p>
        </w:tc>
      </w:tr>
      <w:tr w:rsidR="009562A1" w:rsidRPr="00E14F32" w14:paraId="6A752AB7" w14:textId="77777777" w:rsidTr="009562A1">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73C3C9" w14:textId="0D01E6C4" w:rsidR="009562A1" w:rsidRPr="001C4CD6" w:rsidRDefault="009562A1" w:rsidP="009562A1">
            <w:pPr>
              <w:jc w:val="center"/>
              <w:rPr>
                <w:szCs w:val="20"/>
                <w:lang w:val="es-PY"/>
              </w:rPr>
            </w:pPr>
            <w:r w:rsidRPr="002F2C84">
              <w:rPr>
                <w:b/>
                <w:color w:val="000000"/>
                <w:szCs w:val="20"/>
                <w:lang w:val="es-PY"/>
              </w:rPr>
              <w:t xml:space="preserve">Impacto de la proyección y visibilidad de los </w:t>
            </w:r>
            <w:r>
              <w:rPr>
                <w:b/>
                <w:color w:val="000000"/>
                <w:szCs w:val="20"/>
                <w:lang w:val="es-PY"/>
              </w:rPr>
              <w:t>resultados del programa</w:t>
            </w:r>
            <w:r w:rsidRPr="002F2C84">
              <w:rPr>
                <w:b/>
                <w:color w:val="FF0000"/>
                <w:szCs w:val="20"/>
                <w:lang w:val="es-PY"/>
              </w:rPr>
              <w:br/>
            </w:r>
            <w:r w:rsidRPr="001C4CD6">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022AD7CE" w14:textId="5053FFB2" w:rsidR="009562A1" w:rsidRPr="002F2C84" w:rsidRDefault="009562A1" w:rsidP="009562A1">
            <w:pPr>
              <w:jc w:val="both"/>
              <w:rPr>
                <w:szCs w:val="20"/>
                <w:lang w:val="es-PY"/>
              </w:rPr>
            </w:pPr>
            <w:r w:rsidRPr="001C4CD6">
              <w:rPr>
                <w:lang w:val="es-PY"/>
              </w:rPr>
              <w:t>a. 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A5AEE3" w14:textId="77777777" w:rsidR="009562A1" w:rsidRPr="001C4CD6" w:rsidRDefault="009562A1" w:rsidP="009562A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330506" w14:textId="77777777" w:rsidR="009562A1" w:rsidRPr="001C4CD6" w:rsidRDefault="009562A1" w:rsidP="009562A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547764" w14:textId="77777777" w:rsidR="009562A1" w:rsidRPr="001C4CD6" w:rsidRDefault="009562A1" w:rsidP="009562A1">
            <w:pPr>
              <w:jc w:val="center"/>
              <w:rPr>
                <w:szCs w:val="20"/>
                <w:lang w:val="es-PY"/>
              </w:rPr>
            </w:pPr>
          </w:p>
        </w:tc>
      </w:tr>
      <w:tr w:rsidR="009562A1" w:rsidRPr="00E14F32" w14:paraId="512F9A1D" w14:textId="77777777" w:rsidTr="009562A1">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F4A432" w14:textId="77777777" w:rsidR="009562A1" w:rsidRPr="001C4CD6" w:rsidRDefault="009562A1" w:rsidP="009562A1">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634BD35A" w14:textId="2C009243" w:rsidR="009562A1" w:rsidRPr="002F2C84" w:rsidRDefault="009562A1" w:rsidP="009562A1">
            <w:pPr>
              <w:jc w:val="both"/>
              <w:rPr>
                <w:szCs w:val="20"/>
                <w:lang w:val="es-PY"/>
              </w:rPr>
            </w:pPr>
            <w:r w:rsidRPr="001C4CD6">
              <w:rPr>
                <w:lang w:val="es-PY"/>
              </w:rPr>
              <w:t>b. 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F7FE95" w14:textId="77777777" w:rsidR="009562A1" w:rsidRPr="001C4CD6" w:rsidRDefault="009562A1" w:rsidP="009562A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EE80A2" w14:textId="77777777" w:rsidR="009562A1" w:rsidRPr="001C4CD6" w:rsidRDefault="009562A1" w:rsidP="009562A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C98CE8" w14:textId="77777777" w:rsidR="009562A1" w:rsidRPr="001C4CD6" w:rsidRDefault="009562A1" w:rsidP="009562A1">
            <w:pPr>
              <w:jc w:val="center"/>
              <w:rPr>
                <w:szCs w:val="20"/>
                <w:lang w:val="es-PY"/>
              </w:rPr>
            </w:pPr>
          </w:p>
        </w:tc>
      </w:tr>
      <w:tr w:rsidR="009562A1" w:rsidRPr="00E14F32" w14:paraId="2F332D0A" w14:textId="77777777" w:rsidTr="009562A1">
        <w:trPr>
          <w:cantSplit/>
          <w:trHeight w:val="59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3831DD" w14:textId="77777777" w:rsidR="009562A1" w:rsidRPr="001C4CD6" w:rsidRDefault="009562A1" w:rsidP="009562A1">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48DDB145" w14:textId="3C068894" w:rsidR="009562A1" w:rsidRPr="002F2C84" w:rsidRDefault="009562A1" w:rsidP="009562A1">
            <w:pPr>
              <w:jc w:val="both"/>
              <w:rPr>
                <w:szCs w:val="20"/>
                <w:lang w:val="es-PY"/>
              </w:rPr>
            </w:pPr>
            <w:r w:rsidRPr="001C4CD6">
              <w:rPr>
                <w:lang w:val="es-PY"/>
              </w:rPr>
              <w:t>c. El programa organiza o participa regularmente en eventos académicos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E67091" w14:textId="77777777" w:rsidR="009562A1" w:rsidRPr="001C4CD6" w:rsidRDefault="009562A1" w:rsidP="009562A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27955F9" w14:textId="77777777" w:rsidR="009562A1" w:rsidRPr="001C4CD6" w:rsidRDefault="009562A1" w:rsidP="009562A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E40F7F" w14:textId="77777777" w:rsidR="009562A1" w:rsidRPr="001C4CD6" w:rsidRDefault="009562A1" w:rsidP="009562A1">
            <w:pPr>
              <w:jc w:val="center"/>
              <w:rPr>
                <w:szCs w:val="20"/>
                <w:lang w:val="es-PY"/>
              </w:rPr>
            </w:pPr>
          </w:p>
        </w:tc>
      </w:tr>
      <w:tr w:rsidR="009562A1" w:rsidRPr="00E14F32" w14:paraId="06D5CC3A" w14:textId="77777777" w:rsidTr="009562A1">
        <w:trPr>
          <w:cantSplit/>
          <w:trHeight w:val="58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53B16C" w14:textId="77777777" w:rsidR="009562A1" w:rsidRPr="001C4CD6" w:rsidRDefault="009562A1" w:rsidP="009562A1">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7ACA5F70" w14:textId="1206864C" w:rsidR="009562A1" w:rsidRPr="002F2C84" w:rsidRDefault="009562A1" w:rsidP="009562A1">
            <w:pPr>
              <w:jc w:val="both"/>
              <w:rPr>
                <w:szCs w:val="20"/>
                <w:lang w:val="es-PY"/>
              </w:rPr>
            </w:pPr>
            <w:r w:rsidRPr="001C4CD6">
              <w:rPr>
                <w:lang w:val="es-PY"/>
              </w:rPr>
              <w:t>d. 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BC3869" w14:textId="77777777" w:rsidR="009562A1" w:rsidRPr="001C4CD6" w:rsidRDefault="009562A1" w:rsidP="009562A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CCDD34" w14:textId="77777777" w:rsidR="009562A1" w:rsidRPr="001C4CD6" w:rsidRDefault="009562A1" w:rsidP="009562A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4ECB30" w14:textId="77777777" w:rsidR="009562A1" w:rsidRPr="001C4CD6" w:rsidRDefault="009562A1" w:rsidP="009562A1">
            <w:pPr>
              <w:jc w:val="center"/>
              <w:rPr>
                <w:szCs w:val="20"/>
                <w:lang w:val="es-PY"/>
              </w:rPr>
            </w:pPr>
          </w:p>
        </w:tc>
      </w:tr>
      <w:tr w:rsidR="00C35385" w14:paraId="73E6ABC3" w14:textId="77777777" w:rsidTr="006843C7">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FB3B11E"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5B9EBDDD" w14:textId="77777777" w:rsidR="00C35385" w:rsidRPr="002F2C84" w:rsidRDefault="001E6814">
            <w:pPr>
              <w:jc w:val="center"/>
              <w:rPr>
                <w:szCs w:val="20"/>
              </w:rPr>
            </w:pPr>
            <w:r w:rsidRPr="002F2C84">
              <w:rPr>
                <w:b/>
                <w:color w:val="000000"/>
                <w:szCs w:val="20"/>
              </w:rPr>
              <w:t>Medios de verificación</w:t>
            </w:r>
          </w:p>
        </w:tc>
      </w:tr>
      <w:tr w:rsidR="00C35385" w14:paraId="6943DE17" w14:textId="77777777" w:rsidTr="008C6F74">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35847EE" w14:textId="77777777" w:rsidR="00C35385" w:rsidRPr="002F2C84" w:rsidRDefault="00C35385" w:rsidP="008C6F74">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CCC6B7A" w14:textId="77777777" w:rsidR="00C35385" w:rsidRPr="002F2C84" w:rsidRDefault="00C35385" w:rsidP="008C6F74">
            <w:pPr>
              <w:jc w:val="both"/>
              <w:rPr>
                <w:szCs w:val="20"/>
              </w:rPr>
            </w:pPr>
          </w:p>
        </w:tc>
      </w:tr>
    </w:tbl>
    <w:p w14:paraId="6BAC1017" w14:textId="77777777" w:rsidR="00C35385" w:rsidRDefault="001E6814">
      <w:r>
        <w:br w:type="page"/>
      </w:r>
    </w:p>
    <w:p w14:paraId="1F9D40CF" w14:textId="7A562834" w:rsidR="00C35385" w:rsidRDefault="00C35385"/>
    <w:tbl>
      <w:tblPr>
        <w:tblW w:w="9357" w:type="dxa"/>
        <w:jc w:val="center"/>
        <w:tblLayout w:type="fixed"/>
        <w:tblLook w:val="04A0" w:firstRow="1" w:lastRow="0" w:firstColumn="1" w:lastColumn="0" w:noHBand="0" w:noVBand="1"/>
      </w:tblPr>
      <w:tblGrid>
        <w:gridCol w:w="4678"/>
        <w:gridCol w:w="4679"/>
      </w:tblGrid>
      <w:tr w:rsidR="00AE06D9" w:rsidRPr="00E14F32" w14:paraId="216AE6B9" w14:textId="77777777" w:rsidTr="006843C7">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7C9CAB77" w14:textId="00A1C1DC" w:rsidR="00AE06D9" w:rsidRPr="006843C7" w:rsidRDefault="00AE06D9" w:rsidP="00AE06D9">
            <w:pPr>
              <w:jc w:val="center"/>
              <w:rPr>
                <w:b/>
                <w:color w:val="FFFFFF" w:themeColor="background1"/>
                <w:lang w:val="es-PY"/>
              </w:rPr>
            </w:pPr>
            <w:r w:rsidRPr="006843C7">
              <w:rPr>
                <w:b/>
                <w:color w:val="FFFFFF" w:themeColor="background1"/>
                <w:lang w:val="es-PY"/>
              </w:rPr>
              <w:t>Fortalezas y Debilidades del Cumplimiento de Criterios de la Dimensión Evaluada</w:t>
            </w:r>
          </w:p>
        </w:tc>
      </w:tr>
      <w:tr w:rsidR="00AE06D9" w14:paraId="67000A3C" w14:textId="77777777" w:rsidTr="006843C7">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483A505" w14:textId="3E709745" w:rsidR="00AE06D9" w:rsidRPr="00126D8D" w:rsidRDefault="00AE06D9" w:rsidP="00AE06D9">
            <w:pPr>
              <w:jc w:val="center"/>
              <w:rPr>
                <w:b/>
                <w:color w:val="000000"/>
                <w:lang w:val="es-PY"/>
              </w:rPr>
            </w:pPr>
            <w:r w:rsidRPr="00126D8D">
              <w:rPr>
                <w:b/>
                <w:color w:val="000000"/>
                <w:lang w:val="es-PY"/>
              </w:rPr>
              <w:t>Fortalezas</w:t>
            </w:r>
          </w:p>
        </w:tc>
        <w:tc>
          <w:tcPr>
            <w:tcW w:w="4679" w:type="dxa"/>
            <w:tcBorders>
              <w:top w:val="single" w:sz="6" w:space="0" w:color="000000"/>
              <w:left w:val="single" w:sz="6" w:space="0" w:color="000000"/>
              <w:bottom w:val="single" w:sz="6" w:space="0" w:color="000000"/>
              <w:right w:val="single" w:sz="6" w:space="0" w:color="000000"/>
            </w:tcBorders>
            <w:shd w:val="clear" w:color="auto" w:fill="7F7F7F" w:themeFill="text1" w:themeFillTint="80"/>
            <w:vAlign w:val="center"/>
          </w:tcPr>
          <w:p w14:paraId="11DD0470" w14:textId="002C3F9B" w:rsidR="00AE06D9" w:rsidRPr="00126D8D" w:rsidRDefault="00AE06D9" w:rsidP="00AE06D9">
            <w:pPr>
              <w:jc w:val="center"/>
              <w:rPr>
                <w:b/>
                <w:color w:val="000000"/>
                <w:lang w:val="es-PY"/>
              </w:rPr>
            </w:pPr>
            <w:r w:rsidRPr="00126D8D">
              <w:rPr>
                <w:b/>
                <w:color w:val="000000"/>
                <w:lang w:val="es-PY"/>
              </w:rPr>
              <w:t>Debilidades</w:t>
            </w:r>
          </w:p>
        </w:tc>
      </w:tr>
      <w:tr w:rsidR="00AE06D9" w14:paraId="3328C2FC" w14:textId="77777777" w:rsidTr="004118B4">
        <w:trPr>
          <w:cantSplit/>
          <w:trHeight w:val="488"/>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8217A94" w14:textId="77777777" w:rsidR="00AE06D9" w:rsidRDefault="00AE06D9" w:rsidP="00AE06D9">
            <w:pPr>
              <w:jc w:val="center"/>
              <w:rPr>
                <w:b/>
                <w:color w:val="000000"/>
                <w:lang w:val="es-PY"/>
              </w:rPr>
            </w:pPr>
          </w:p>
          <w:p w14:paraId="414C5CAC" w14:textId="77777777" w:rsidR="004118B4" w:rsidRDefault="004118B4" w:rsidP="00AE06D9">
            <w:pPr>
              <w:jc w:val="center"/>
              <w:rPr>
                <w:b/>
                <w:color w:val="000000"/>
                <w:lang w:val="es-PY"/>
              </w:rPr>
            </w:pPr>
          </w:p>
          <w:p w14:paraId="7D9EF3DD" w14:textId="77777777" w:rsidR="004118B4" w:rsidRDefault="004118B4" w:rsidP="00AE06D9">
            <w:pPr>
              <w:jc w:val="center"/>
              <w:rPr>
                <w:b/>
                <w:color w:val="000000"/>
                <w:lang w:val="es-PY"/>
              </w:rPr>
            </w:pPr>
          </w:p>
          <w:p w14:paraId="19E770FD" w14:textId="77777777" w:rsidR="004118B4" w:rsidRDefault="004118B4" w:rsidP="00AE06D9">
            <w:pPr>
              <w:jc w:val="center"/>
              <w:rPr>
                <w:b/>
                <w:color w:val="000000"/>
                <w:lang w:val="es-PY"/>
              </w:rPr>
            </w:pPr>
          </w:p>
          <w:p w14:paraId="43C9456C" w14:textId="77777777" w:rsidR="004118B4" w:rsidRDefault="004118B4" w:rsidP="00AE06D9">
            <w:pPr>
              <w:jc w:val="center"/>
              <w:rPr>
                <w:b/>
                <w:color w:val="000000"/>
                <w:lang w:val="es-PY"/>
              </w:rPr>
            </w:pPr>
          </w:p>
          <w:p w14:paraId="0FB37F09" w14:textId="77777777" w:rsidR="004118B4" w:rsidRDefault="004118B4" w:rsidP="00AE06D9">
            <w:pPr>
              <w:jc w:val="center"/>
              <w:rPr>
                <w:b/>
                <w:color w:val="000000"/>
                <w:lang w:val="es-PY"/>
              </w:rPr>
            </w:pPr>
          </w:p>
          <w:p w14:paraId="1EE8A21F" w14:textId="77777777" w:rsidR="004118B4" w:rsidRDefault="004118B4" w:rsidP="00AE06D9">
            <w:pPr>
              <w:jc w:val="center"/>
              <w:rPr>
                <w:b/>
                <w:color w:val="000000"/>
                <w:lang w:val="es-PY"/>
              </w:rPr>
            </w:pPr>
          </w:p>
          <w:p w14:paraId="67F4F53E" w14:textId="77777777" w:rsidR="004118B4" w:rsidRDefault="004118B4" w:rsidP="00AE06D9">
            <w:pPr>
              <w:jc w:val="center"/>
              <w:rPr>
                <w:b/>
                <w:color w:val="000000"/>
                <w:lang w:val="es-PY"/>
              </w:rPr>
            </w:pPr>
          </w:p>
          <w:p w14:paraId="7F8DA8A0" w14:textId="77777777" w:rsidR="004118B4" w:rsidRDefault="004118B4" w:rsidP="00AE06D9">
            <w:pPr>
              <w:jc w:val="center"/>
              <w:rPr>
                <w:b/>
                <w:color w:val="000000"/>
                <w:lang w:val="es-PY"/>
              </w:rPr>
            </w:pPr>
          </w:p>
          <w:p w14:paraId="06E26DE8" w14:textId="77777777" w:rsidR="004118B4" w:rsidRDefault="004118B4" w:rsidP="00AE06D9">
            <w:pPr>
              <w:jc w:val="center"/>
              <w:rPr>
                <w:b/>
                <w:color w:val="000000"/>
                <w:lang w:val="es-PY"/>
              </w:rPr>
            </w:pPr>
          </w:p>
          <w:p w14:paraId="6B66FEC0" w14:textId="77777777" w:rsidR="004118B4" w:rsidRDefault="004118B4" w:rsidP="00AE06D9">
            <w:pPr>
              <w:jc w:val="center"/>
              <w:rPr>
                <w:b/>
                <w:color w:val="000000"/>
                <w:lang w:val="es-PY"/>
              </w:rPr>
            </w:pPr>
          </w:p>
          <w:p w14:paraId="0AD46ED7" w14:textId="77777777" w:rsidR="004118B4" w:rsidRDefault="004118B4" w:rsidP="00AE06D9">
            <w:pPr>
              <w:jc w:val="center"/>
              <w:rPr>
                <w:b/>
                <w:color w:val="000000"/>
                <w:lang w:val="es-PY"/>
              </w:rPr>
            </w:pPr>
          </w:p>
          <w:p w14:paraId="0F4DEC2C" w14:textId="77777777" w:rsidR="004118B4" w:rsidRDefault="004118B4" w:rsidP="00AE06D9">
            <w:pPr>
              <w:jc w:val="center"/>
              <w:rPr>
                <w:b/>
                <w:color w:val="000000"/>
                <w:lang w:val="es-PY"/>
              </w:rPr>
            </w:pPr>
          </w:p>
          <w:p w14:paraId="6EC3DEFE" w14:textId="77777777" w:rsidR="004118B4" w:rsidRDefault="004118B4" w:rsidP="00AE06D9">
            <w:pPr>
              <w:jc w:val="center"/>
              <w:rPr>
                <w:b/>
                <w:color w:val="000000"/>
                <w:lang w:val="es-PY"/>
              </w:rPr>
            </w:pPr>
          </w:p>
          <w:p w14:paraId="433FF4B9" w14:textId="77777777" w:rsidR="004118B4" w:rsidRDefault="004118B4" w:rsidP="00AE06D9">
            <w:pPr>
              <w:jc w:val="center"/>
              <w:rPr>
                <w:b/>
                <w:color w:val="000000"/>
                <w:lang w:val="es-PY"/>
              </w:rPr>
            </w:pPr>
          </w:p>
          <w:p w14:paraId="0F8292D4" w14:textId="77777777" w:rsidR="004118B4" w:rsidRDefault="004118B4" w:rsidP="00AE06D9">
            <w:pPr>
              <w:jc w:val="center"/>
              <w:rPr>
                <w:b/>
                <w:color w:val="000000"/>
                <w:lang w:val="es-PY"/>
              </w:rPr>
            </w:pPr>
          </w:p>
          <w:p w14:paraId="146EB892" w14:textId="77777777" w:rsidR="004118B4" w:rsidRDefault="004118B4" w:rsidP="00AE06D9">
            <w:pPr>
              <w:jc w:val="center"/>
              <w:rPr>
                <w:b/>
                <w:color w:val="000000"/>
                <w:lang w:val="es-PY"/>
              </w:rPr>
            </w:pPr>
          </w:p>
          <w:p w14:paraId="2ABC46A0" w14:textId="77777777" w:rsidR="004118B4" w:rsidRDefault="004118B4" w:rsidP="00AE06D9">
            <w:pPr>
              <w:jc w:val="center"/>
              <w:rPr>
                <w:b/>
                <w:color w:val="000000"/>
                <w:lang w:val="es-PY"/>
              </w:rPr>
            </w:pPr>
          </w:p>
          <w:p w14:paraId="33B39171" w14:textId="77777777" w:rsidR="004118B4" w:rsidRDefault="004118B4" w:rsidP="00AE06D9">
            <w:pPr>
              <w:jc w:val="center"/>
              <w:rPr>
                <w:b/>
                <w:color w:val="000000"/>
                <w:lang w:val="es-PY"/>
              </w:rPr>
            </w:pPr>
          </w:p>
          <w:p w14:paraId="38674CC3" w14:textId="77777777" w:rsidR="004118B4" w:rsidRDefault="004118B4" w:rsidP="00AE06D9">
            <w:pPr>
              <w:jc w:val="center"/>
              <w:rPr>
                <w:b/>
                <w:color w:val="000000"/>
                <w:lang w:val="es-PY"/>
              </w:rPr>
            </w:pPr>
          </w:p>
          <w:p w14:paraId="7663B120" w14:textId="77777777" w:rsidR="004118B4" w:rsidRDefault="004118B4" w:rsidP="00AE06D9">
            <w:pPr>
              <w:jc w:val="center"/>
              <w:rPr>
                <w:b/>
                <w:color w:val="000000"/>
                <w:lang w:val="es-PY"/>
              </w:rPr>
            </w:pPr>
          </w:p>
          <w:p w14:paraId="2EAA71F1" w14:textId="77777777" w:rsidR="004118B4" w:rsidRDefault="004118B4" w:rsidP="00AE06D9">
            <w:pPr>
              <w:jc w:val="center"/>
              <w:rPr>
                <w:b/>
                <w:color w:val="000000"/>
                <w:lang w:val="es-PY"/>
              </w:rPr>
            </w:pPr>
          </w:p>
          <w:p w14:paraId="054B8A7C" w14:textId="77777777" w:rsidR="004118B4" w:rsidRDefault="004118B4" w:rsidP="00AE06D9">
            <w:pPr>
              <w:jc w:val="center"/>
              <w:rPr>
                <w:b/>
                <w:color w:val="000000"/>
                <w:lang w:val="es-PY"/>
              </w:rPr>
            </w:pPr>
          </w:p>
          <w:p w14:paraId="7B236216" w14:textId="77777777" w:rsidR="004118B4" w:rsidRDefault="004118B4" w:rsidP="00AE06D9">
            <w:pPr>
              <w:jc w:val="center"/>
              <w:rPr>
                <w:b/>
                <w:color w:val="000000"/>
                <w:lang w:val="es-PY"/>
              </w:rPr>
            </w:pPr>
          </w:p>
          <w:p w14:paraId="43C3A804" w14:textId="77777777" w:rsidR="004118B4" w:rsidRDefault="004118B4" w:rsidP="00AE06D9">
            <w:pPr>
              <w:jc w:val="center"/>
              <w:rPr>
                <w:b/>
                <w:color w:val="000000"/>
                <w:lang w:val="es-PY"/>
              </w:rPr>
            </w:pPr>
          </w:p>
          <w:p w14:paraId="6F37CC75" w14:textId="77777777" w:rsidR="004118B4" w:rsidRDefault="004118B4" w:rsidP="00AE06D9">
            <w:pPr>
              <w:jc w:val="center"/>
              <w:rPr>
                <w:b/>
                <w:color w:val="000000"/>
                <w:lang w:val="es-PY"/>
              </w:rPr>
            </w:pPr>
          </w:p>
          <w:p w14:paraId="32E68771" w14:textId="77777777" w:rsidR="004118B4" w:rsidRDefault="004118B4" w:rsidP="00AE06D9">
            <w:pPr>
              <w:jc w:val="center"/>
              <w:rPr>
                <w:b/>
                <w:color w:val="000000"/>
                <w:lang w:val="es-PY"/>
              </w:rPr>
            </w:pPr>
          </w:p>
          <w:p w14:paraId="3DFD75CF" w14:textId="77777777" w:rsidR="004118B4" w:rsidRDefault="004118B4" w:rsidP="00AE06D9">
            <w:pPr>
              <w:jc w:val="center"/>
              <w:rPr>
                <w:b/>
                <w:color w:val="000000"/>
                <w:lang w:val="es-PY"/>
              </w:rPr>
            </w:pPr>
          </w:p>
          <w:p w14:paraId="6D08DFD2" w14:textId="77777777" w:rsidR="004118B4" w:rsidRPr="00126D8D" w:rsidRDefault="004118B4" w:rsidP="00AE06D9">
            <w:pPr>
              <w:jc w:val="center"/>
              <w:rPr>
                <w:b/>
                <w:color w:val="000000"/>
                <w:lang w:val="es-PY"/>
              </w:rPr>
            </w:pPr>
          </w:p>
        </w:tc>
        <w:tc>
          <w:tcPr>
            <w:tcW w:w="4679" w:type="dxa"/>
            <w:tcBorders>
              <w:top w:val="single" w:sz="6" w:space="0" w:color="000000"/>
              <w:left w:val="single" w:sz="6" w:space="0" w:color="000000"/>
              <w:bottom w:val="single" w:sz="6" w:space="0" w:color="000000"/>
              <w:right w:val="single" w:sz="6" w:space="0" w:color="000000"/>
            </w:tcBorders>
            <w:vAlign w:val="center"/>
          </w:tcPr>
          <w:p w14:paraId="122511CE" w14:textId="57E0FAF8" w:rsidR="00AE06D9" w:rsidRPr="00126D8D" w:rsidRDefault="00AE06D9" w:rsidP="00AE06D9">
            <w:pPr>
              <w:jc w:val="center"/>
              <w:rPr>
                <w:b/>
                <w:color w:val="000000"/>
                <w:lang w:val="es-PY"/>
              </w:rPr>
            </w:pPr>
          </w:p>
        </w:tc>
      </w:tr>
      <w:tr w:rsidR="00AE06D9" w14:paraId="2573EF77" w14:textId="77777777" w:rsidTr="006843C7">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ECC0F4D" w14:textId="77777777" w:rsidR="00AE06D9" w:rsidRPr="00126D8D" w:rsidRDefault="00AE06D9" w:rsidP="00AE06D9">
            <w:pPr>
              <w:jc w:val="center"/>
              <w:rPr>
                <w:lang w:val="es-PY"/>
              </w:rPr>
            </w:pPr>
            <w:r w:rsidRPr="00126D8D">
              <w:rPr>
                <w:b/>
                <w:color w:val="000000"/>
                <w:lang w:val="es-PY"/>
              </w:rPr>
              <w:t>Oportunidades de mejora</w:t>
            </w:r>
          </w:p>
        </w:tc>
      </w:tr>
      <w:tr w:rsidR="00AE06D9" w14:paraId="3BFAD219" w14:textId="77777777" w:rsidTr="004118B4">
        <w:trPr>
          <w:cantSplit/>
          <w:trHeight w:val="488"/>
          <w:jc w:val="center"/>
        </w:trPr>
        <w:tc>
          <w:tcPr>
            <w:tcW w:w="9357"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2FA02E" w14:textId="77777777" w:rsidR="00AE06D9" w:rsidRDefault="00AE06D9" w:rsidP="00AE06D9">
            <w:pPr>
              <w:jc w:val="center"/>
              <w:rPr>
                <w:b/>
                <w:color w:val="000000"/>
              </w:rPr>
            </w:pPr>
          </w:p>
          <w:p w14:paraId="2C3DE47B" w14:textId="77777777" w:rsidR="004118B4" w:rsidRDefault="004118B4" w:rsidP="00AE06D9">
            <w:pPr>
              <w:jc w:val="center"/>
              <w:rPr>
                <w:b/>
                <w:color w:val="000000"/>
              </w:rPr>
            </w:pPr>
          </w:p>
          <w:p w14:paraId="1F712806" w14:textId="77777777" w:rsidR="004118B4" w:rsidRDefault="004118B4" w:rsidP="00AE06D9">
            <w:pPr>
              <w:jc w:val="center"/>
              <w:rPr>
                <w:b/>
                <w:color w:val="000000"/>
              </w:rPr>
            </w:pPr>
          </w:p>
          <w:p w14:paraId="09717613" w14:textId="77777777" w:rsidR="004118B4" w:rsidRDefault="004118B4" w:rsidP="00AE06D9">
            <w:pPr>
              <w:jc w:val="center"/>
              <w:rPr>
                <w:b/>
                <w:color w:val="000000"/>
              </w:rPr>
            </w:pPr>
          </w:p>
          <w:p w14:paraId="752D4EE2" w14:textId="77777777" w:rsidR="004118B4" w:rsidRDefault="004118B4" w:rsidP="00AE06D9">
            <w:pPr>
              <w:jc w:val="center"/>
              <w:rPr>
                <w:b/>
                <w:color w:val="000000"/>
              </w:rPr>
            </w:pPr>
          </w:p>
          <w:p w14:paraId="14C58B77" w14:textId="77777777" w:rsidR="004118B4" w:rsidRDefault="004118B4" w:rsidP="00AE06D9">
            <w:pPr>
              <w:jc w:val="center"/>
              <w:rPr>
                <w:b/>
                <w:color w:val="000000"/>
              </w:rPr>
            </w:pPr>
          </w:p>
          <w:p w14:paraId="57C12C97" w14:textId="77777777" w:rsidR="004118B4" w:rsidRDefault="004118B4" w:rsidP="00AE06D9">
            <w:pPr>
              <w:jc w:val="center"/>
              <w:rPr>
                <w:b/>
                <w:color w:val="000000"/>
              </w:rPr>
            </w:pPr>
          </w:p>
          <w:p w14:paraId="15B580AA" w14:textId="77777777" w:rsidR="004118B4" w:rsidRDefault="004118B4" w:rsidP="00AE06D9">
            <w:pPr>
              <w:jc w:val="center"/>
              <w:rPr>
                <w:b/>
                <w:color w:val="000000"/>
              </w:rPr>
            </w:pPr>
          </w:p>
          <w:p w14:paraId="2DA3A878" w14:textId="77777777" w:rsidR="004118B4" w:rsidRDefault="004118B4" w:rsidP="00AE06D9">
            <w:pPr>
              <w:jc w:val="center"/>
              <w:rPr>
                <w:b/>
                <w:color w:val="000000"/>
              </w:rPr>
            </w:pPr>
          </w:p>
          <w:p w14:paraId="096A3D84" w14:textId="77777777" w:rsidR="004118B4" w:rsidRDefault="004118B4" w:rsidP="00AE06D9">
            <w:pPr>
              <w:jc w:val="center"/>
              <w:rPr>
                <w:b/>
                <w:color w:val="000000"/>
              </w:rPr>
            </w:pPr>
          </w:p>
          <w:p w14:paraId="210BC5B3" w14:textId="77777777" w:rsidR="004118B4" w:rsidRDefault="004118B4" w:rsidP="00AE06D9">
            <w:pPr>
              <w:jc w:val="center"/>
              <w:rPr>
                <w:b/>
                <w:color w:val="000000"/>
              </w:rPr>
            </w:pPr>
          </w:p>
          <w:p w14:paraId="78920D8B" w14:textId="77777777" w:rsidR="004118B4" w:rsidRDefault="004118B4" w:rsidP="00AE06D9">
            <w:pPr>
              <w:jc w:val="center"/>
              <w:rPr>
                <w:b/>
                <w:color w:val="000000"/>
              </w:rPr>
            </w:pPr>
          </w:p>
          <w:p w14:paraId="2C0F6AB5" w14:textId="77777777" w:rsidR="004118B4" w:rsidRDefault="004118B4" w:rsidP="00AE06D9">
            <w:pPr>
              <w:jc w:val="center"/>
              <w:rPr>
                <w:b/>
                <w:color w:val="000000"/>
              </w:rPr>
            </w:pPr>
          </w:p>
          <w:p w14:paraId="45A13DEF" w14:textId="77777777" w:rsidR="004118B4" w:rsidRDefault="004118B4" w:rsidP="008C6F74">
            <w:pPr>
              <w:rPr>
                <w:b/>
                <w:color w:val="000000"/>
              </w:rPr>
            </w:pPr>
          </w:p>
          <w:p w14:paraId="6D9DD355" w14:textId="77777777" w:rsidR="004118B4" w:rsidRDefault="004118B4" w:rsidP="00AE06D9">
            <w:pPr>
              <w:jc w:val="center"/>
              <w:rPr>
                <w:b/>
                <w:color w:val="000000"/>
              </w:rPr>
            </w:pPr>
          </w:p>
          <w:p w14:paraId="46AAFCA7" w14:textId="77777777" w:rsidR="004118B4" w:rsidRDefault="004118B4" w:rsidP="00AE06D9">
            <w:pPr>
              <w:jc w:val="center"/>
              <w:rPr>
                <w:b/>
                <w:color w:val="000000"/>
              </w:rPr>
            </w:pPr>
          </w:p>
          <w:p w14:paraId="515AC0D3" w14:textId="77777777" w:rsidR="004118B4" w:rsidRDefault="004118B4" w:rsidP="00AE06D9">
            <w:pPr>
              <w:jc w:val="center"/>
              <w:rPr>
                <w:b/>
                <w:color w:val="000000"/>
              </w:rPr>
            </w:pPr>
          </w:p>
          <w:p w14:paraId="334BF4A1" w14:textId="77777777" w:rsidR="004118B4" w:rsidRDefault="004118B4" w:rsidP="00AE06D9">
            <w:pPr>
              <w:jc w:val="center"/>
              <w:rPr>
                <w:b/>
                <w:color w:val="000000"/>
              </w:rPr>
            </w:pPr>
          </w:p>
          <w:p w14:paraId="7E3B1753" w14:textId="77777777" w:rsidR="004118B4" w:rsidRDefault="004118B4" w:rsidP="004118B4">
            <w:pPr>
              <w:rPr>
                <w:b/>
                <w:color w:val="000000"/>
              </w:rPr>
            </w:pPr>
          </w:p>
        </w:tc>
      </w:tr>
    </w:tbl>
    <w:p w14:paraId="7F7EEEA1" w14:textId="77777777" w:rsidR="008C6F74" w:rsidRDefault="008C6F74"/>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rsidRPr="00E14F32" w14:paraId="54B36391" w14:textId="77777777" w:rsidTr="008C6F74">
        <w:trPr>
          <w:cantSplit/>
          <w:trHeight w:hRule="exact" w:val="446"/>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160EE6A7" w14:textId="77777777" w:rsidR="00C35385" w:rsidRPr="002F2C84" w:rsidRDefault="001E6814">
            <w:pPr>
              <w:rPr>
                <w:lang w:val="es-PY"/>
              </w:rPr>
            </w:pPr>
            <w:r w:rsidRPr="002F2C84">
              <w:rPr>
                <w:b/>
                <w:color w:val="FFFFFF"/>
                <w:lang w:val="es-PY"/>
              </w:rPr>
              <w:t>DIMENSIÓN 6. ENTORNO TECNOLÓGICO Y SOPORTE VIRTUAL</w:t>
            </w:r>
          </w:p>
        </w:tc>
      </w:tr>
      <w:tr w:rsidR="00C35385" w14:paraId="71CD0C6B" w14:textId="77777777" w:rsidTr="008C6F74">
        <w:trPr>
          <w:cantSplit/>
          <w:trHeight w:hRule="exact" w:val="691"/>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0FF95C9" w14:textId="2A970A57" w:rsidR="00C35385" w:rsidRPr="002F2C84" w:rsidRDefault="003E3086">
            <w:pPr>
              <w:jc w:val="center"/>
              <w:rPr>
                <w:szCs w:val="20"/>
              </w:rPr>
            </w:pPr>
            <w:proofErr w:type="spellStart"/>
            <w:r>
              <w:rPr>
                <w:b/>
                <w:color w:val="000000"/>
                <w:szCs w:val="20"/>
              </w:rPr>
              <w:t>Criterio</w:t>
            </w:r>
            <w:proofErr w:type="spellEnd"/>
            <w:r>
              <w:rPr>
                <w:b/>
                <w:color w:val="000000"/>
                <w:szCs w:val="20"/>
              </w:rPr>
              <w:t xml:space="preserve"> 6.1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821E6E8"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7A43689" w14:textId="77777777" w:rsidR="00C35385" w:rsidRPr="002F2C84" w:rsidRDefault="001E6814">
            <w:pPr>
              <w:jc w:val="center"/>
              <w:rPr>
                <w:szCs w:val="20"/>
              </w:rPr>
            </w:pPr>
            <w:r w:rsidRPr="002F2C84">
              <w:rPr>
                <w:b/>
                <w:color w:val="000000"/>
                <w:szCs w:val="20"/>
              </w:rPr>
              <w:t>Nivel de cumplimiento</w:t>
            </w:r>
          </w:p>
        </w:tc>
      </w:tr>
      <w:tr w:rsidR="00C35385" w14:paraId="1F6949DC" w14:textId="77777777" w:rsidTr="008C6F74">
        <w:trPr>
          <w:cantSplit/>
          <w:trHeight w:hRule="exact" w:val="432"/>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2625F61"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72F1E57A"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4FD5FF9"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757A79A"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8C5981D" w14:textId="77777777" w:rsidR="00C35385" w:rsidRPr="002F2C84" w:rsidRDefault="001E6814">
            <w:pPr>
              <w:jc w:val="center"/>
              <w:rPr>
                <w:szCs w:val="20"/>
              </w:rPr>
            </w:pPr>
            <w:r w:rsidRPr="002F2C84">
              <w:rPr>
                <w:b/>
                <w:color w:val="000000"/>
                <w:szCs w:val="20"/>
              </w:rPr>
              <w:t>NC</w:t>
            </w:r>
          </w:p>
        </w:tc>
      </w:tr>
      <w:tr w:rsidR="00746094" w:rsidRPr="00E14F32" w14:paraId="7E3EA895" w14:textId="77777777" w:rsidTr="004118B4">
        <w:trPr>
          <w:cantSplit/>
          <w:trHeight w:val="601"/>
          <w:jc w:val="center"/>
        </w:trPr>
        <w:tc>
          <w:tcPr>
            <w:tcW w:w="1962" w:type="dxa"/>
            <w:vMerge w:val="restart"/>
            <w:tcBorders>
              <w:top w:val="single" w:sz="6" w:space="0" w:color="000000"/>
              <w:left w:val="single" w:sz="6" w:space="0" w:color="000000"/>
              <w:right w:val="single" w:sz="6" w:space="0" w:color="000000"/>
            </w:tcBorders>
            <w:shd w:val="clear" w:color="auto" w:fill="FFFFCC"/>
            <w:tcMar>
              <w:top w:w="55" w:type="dxa"/>
              <w:left w:w="70" w:type="dxa"/>
              <w:bottom w:w="55" w:type="dxa"/>
              <w:right w:w="70" w:type="dxa"/>
            </w:tcMar>
            <w:vAlign w:val="center"/>
          </w:tcPr>
          <w:p w14:paraId="25432EAD" w14:textId="487A02F5" w:rsidR="00746094" w:rsidRPr="001C4CD6" w:rsidRDefault="008C0CC1">
            <w:pPr>
              <w:jc w:val="center"/>
              <w:rPr>
                <w:szCs w:val="20"/>
                <w:lang w:val="es-PY"/>
              </w:rPr>
            </w:pPr>
            <w:r>
              <w:rPr>
                <w:b/>
                <w:color w:val="000000"/>
                <w:szCs w:val="20"/>
                <w:lang w:val="es-PY"/>
              </w:rPr>
              <w:t>Eficacia del entorno virtual de aprendizaje y de los mecanismos de soporte técnico y orientación</w:t>
            </w:r>
            <w:r w:rsidR="00746094" w:rsidRPr="002F2C84">
              <w:rPr>
                <w:b/>
                <w:color w:val="FF0000"/>
                <w:szCs w:val="20"/>
                <w:lang w:val="es-PY"/>
              </w:rPr>
              <w:br/>
            </w:r>
            <w:r w:rsidR="00746094" w:rsidRPr="001C4CD6">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626DB4" w14:textId="29628FCB" w:rsidR="00F77950" w:rsidRPr="00387EE4" w:rsidRDefault="00746094" w:rsidP="001C4CD6">
            <w:pPr>
              <w:pStyle w:val="Prrafodelista"/>
              <w:numPr>
                <w:ilvl w:val="1"/>
                <w:numId w:val="14"/>
              </w:numPr>
              <w:ind w:left="371" w:hanging="283"/>
              <w:jc w:val="both"/>
              <w:rPr>
                <w:szCs w:val="20"/>
                <w:lang w:val="es-PY"/>
              </w:rPr>
            </w:pPr>
            <w:r w:rsidRPr="00F77950">
              <w:rPr>
                <w:szCs w:val="20"/>
                <w:lang w:val="es-PY"/>
              </w:rPr>
              <w:t xml:space="preserve">La plataforma virtual es accesible, segura, estable y funcional, </w:t>
            </w:r>
            <w:r w:rsidR="003F6DD0">
              <w:rPr>
                <w:szCs w:val="20"/>
                <w:lang w:val="es-PY"/>
              </w:rPr>
              <w:t xml:space="preserve">para participantes y docentes, de acuerdo con las características, requerimientos y modalidad del programa. </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175779"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83A8ED"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F4827C" w14:textId="77777777" w:rsidR="00746094" w:rsidRPr="001C4CD6" w:rsidRDefault="00746094">
            <w:pPr>
              <w:jc w:val="center"/>
              <w:rPr>
                <w:szCs w:val="20"/>
                <w:lang w:val="es-PY"/>
              </w:rPr>
            </w:pPr>
          </w:p>
        </w:tc>
      </w:tr>
      <w:tr w:rsidR="00746094" w:rsidRPr="00E14F32" w14:paraId="08947878" w14:textId="77777777" w:rsidTr="004118B4">
        <w:trPr>
          <w:cantSplit/>
          <w:trHeight w:val="605"/>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44D65EA7" w14:textId="77777777" w:rsidR="00746094" w:rsidRPr="001C4CD6" w:rsidRDefault="00746094">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FA16B0" w14:textId="6A39133E" w:rsidR="00D6080D" w:rsidRPr="00387EE4" w:rsidRDefault="00387EE4" w:rsidP="001C4CD6">
            <w:pPr>
              <w:pStyle w:val="Prrafodelista"/>
              <w:numPr>
                <w:ilvl w:val="1"/>
                <w:numId w:val="14"/>
              </w:numPr>
              <w:ind w:left="371" w:hanging="283"/>
              <w:jc w:val="both"/>
              <w:rPr>
                <w:color w:val="000000"/>
                <w:szCs w:val="20"/>
                <w:lang w:val="es-PY"/>
              </w:rPr>
            </w:pPr>
            <w:r w:rsidRPr="00387EE4">
              <w:rPr>
                <w:color w:val="000000"/>
                <w:szCs w:val="20"/>
                <w:lang w:val="es-PY"/>
              </w:rPr>
              <w:t>El entorno virtual dispone de recursos y herramientas pedagógicas pertinentes que favorecen la interacción, el aprendizaje autónomo como colaborativo, y, el desarrollo de competencias profesionales.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455EF8"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58FB79"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B457AE" w14:textId="77777777" w:rsidR="00746094" w:rsidRPr="001C4CD6" w:rsidRDefault="00746094">
            <w:pPr>
              <w:jc w:val="center"/>
              <w:rPr>
                <w:szCs w:val="20"/>
                <w:lang w:val="es-PY"/>
              </w:rPr>
            </w:pPr>
          </w:p>
        </w:tc>
      </w:tr>
      <w:tr w:rsidR="00746094" w:rsidRPr="00E14F32" w14:paraId="3AC3C163" w14:textId="77777777" w:rsidTr="004118B4">
        <w:trPr>
          <w:cantSplit/>
          <w:trHeight w:val="974"/>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42DE474B" w14:textId="77777777" w:rsidR="00746094" w:rsidRPr="001C4CD6" w:rsidRDefault="00746094">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61EED2" w14:textId="15F25520" w:rsidR="00D6080D" w:rsidRPr="00387EE4" w:rsidRDefault="00387EE4" w:rsidP="001C4CD6">
            <w:pPr>
              <w:pStyle w:val="Prrafodelista"/>
              <w:numPr>
                <w:ilvl w:val="1"/>
                <w:numId w:val="14"/>
              </w:numPr>
              <w:ind w:left="371" w:hanging="283"/>
              <w:jc w:val="both"/>
              <w:rPr>
                <w:color w:val="000000"/>
                <w:szCs w:val="20"/>
                <w:lang w:val="es-PY"/>
              </w:rPr>
            </w:pPr>
            <w:r w:rsidRPr="00387EE4">
              <w:rPr>
                <w:color w:val="000000"/>
                <w:szCs w:val="20"/>
                <w:lang w:val="es-PY"/>
              </w:rPr>
              <w:t>La infraestructura tecnológica y los recursos del entorno virtual se mantienen actualizados y ofrecen condiciones de acceso desde diferentes dispositivos y niveles de conectividad, favoreciendo la continuidad de las actividades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13E1AE"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C59F8F"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5871880" w14:textId="77777777" w:rsidR="00746094" w:rsidRPr="001C4CD6" w:rsidRDefault="00746094">
            <w:pPr>
              <w:jc w:val="center"/>
              <w:rPr>
                <w:szCs w:val="20"/>
                <w:lang w:val="es-PY"/>
              </w:rPr>
            </w:pPr>
          </w:p>
        </w:tc>
      </w:tr>
      <w:tr w:rsidR="00746094" w:rsidRPr="00E14F32" w14:paraId="2FFDFF57" w14:textId="77777777" w:rsidTr="004118B4">
        <w:trPr>
          <w:cantSplit/>
          <w:trHeight w:val="567"/>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02DED979" w14:textId="77777777" w:rsidR="00746094" w:rsidRPr="001C4CD6" w:rsidRDefault="00746094">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4996A7" w14:textId="6EAA1F31" w:rsidR="00D6080D" w:rsidRPr="0070503F" w:rsidRDefault="00746094" w:rsidP="001C4CD6">
            <w:pPr>
              <w:pStyle w:val="Prrafodelista"/>
              <w:numPr>
                <w:ilvl w:val="1"/>
                <w:numId w:val="14"/>
              </w:numPr>
              <w:ind w:left="371" w:hanging="283"/>
              <w:jc w:val="both"/>
              <w:rPr>
                <w:color w:val="000000"/>
                <w:szCs w:val="20"/>
                <w:lang w:val="es-PY"/>
              </w:rPr>
            </w:pPr>
            <w:r w:rsidRPr="00D6080D">
              <w:rPr>
                <w:color w:val="000000"/>
                <w:szCs w:val="20"/>
                <w:lang w:val="es-PY"/>
              </w:rPr>
              <w:t>Se dispone de un sistema institucionalizado de soporte técnico que atiende y documenta oportunamente las consultas, reclamos e incidentes de</w:t>
            </w:r>
            <w:r w:rsidR="00F17A71" w:rsidRPr="001C4CD6">
              <w:rPr>
                <w:lang w:val="es-PY"/>
              </w:rPr>
              <w:t xml:space="preserve"> </w:t>
            </w:r>
            <w:r w:rsidR="00F17A71" w:rsidRPr="00D6080D">
              <w:rPr>
                <w:color w:val="000000"/>
                <w:szCs w:val="20"/>
                <w:lang w:val="es-PY"/>
              </w:rPr>
              <w:t xml:space="preserve">participantes </w:t>
            </w:r>
            <w:r w:rsidRPr="00D6080D">
              <w:rPr>
                <w:color w:val="000000"/>
                <w:szCs w:val="20"/>
                <w:lang w:val="es-PY"/>
              </w:rPr>
              <w:t>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255824"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334E6"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010A89" w14:textId="77777777" w:rsidR="00746094" w:rsidRPr="001C4CD6" w:rsidRDefault="00746094">
            <w:pPr>
              <w:jc w:val="center"/>
              <w:rPr>
                <w:szCs w:val="20"/>
                <w:lang w:val="es-PY"/>
              </w:rPr>
            </w:pPr>
          </w:p>
        </w:tc>
      </w:tr>
      <w:tr w:rsidR="00746094" w:rsidRPr="00E14F32" w14:paraId="06FD59AE" w14:textId="77777777" w:rsidTr="004118B4">
        <w:trPr>
          <w:cantSplit/>
          <w:trHeight w:val="605"/>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3E3970B7" w14:textId="77777777" w:rsidR="00746094" w:rsidRPr="001C4CD6" w:rsidRDefault="00746094">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A5FA97" w14:textId="66A7332D" w:rsidR="00D6080D" w:rsidRPr="0070503F" w:rsidRDefault="00746094" w:rsidP="001C4CD6">
            <w:pPr>
              <w:pStyle w:val="Prrafodelista"/>
              <w:numPr>
                <w:ilvl w:val="1"/>
                <w:numId w:val="14"/>
              </w:numPr>
              <w:ind w:left="371" w:hanging="283"/>
              <w:jc w:val="both"/>
              <w:rPr>
                <w:color w:val="000000"/>
                <w:szCs w:val="20"/>
                <w:lang w:val="es-PY"/>
              </w:rPr>
            </w:pPr>
            <w:r w:rsidRPr="00D6080D">
              <w:rPr>
                <w:color w:val="000000"/>
                <w:szCs w:val="20"/>
                <w:lang w:val="es-PY"/>
              </w:rPr>
              <w:t>Se ofrecen capacitaciones, guías, tutoriales y recursos de auto asistencia para orientar a los usuarios en el manejo de la plataforma y sus herramientas.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8B5217"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91106"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6EF6C2" w14:textId="77777777" w:rsidR="00746094" w:rsidRPr="001C4CD6" w:rsidRDefault="00746094">
            <w:pPr>
              <w:jc w:val="center"/>
              <w:rPr>
                <w:szCs w:val="20"/>
                <w:lang w:val="es-PY"/>
              </w:rPr>
            </w:pPr>
          </w:p>
        </w:tc>
      </w:tr>
      <w:tr w:rsidR="00746094" w:rsidRPr="00E14F32" w14:paraId="3149B32D" w14:textId="77777777" w:rsidTr="004118B4">
        <w:trPr>
          <w:cantSplit/>
          <w:trHeight w:val="605"/>
          <w:jc w:val="center"/>
        </w:trPr>
        <w:tc>
          <w:tcPr>
            <w:tcW w:w="1962" w:type="dxa"/>
            <w:vMerge/>
            <w:tcBorders>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301549" w14:textId="77777777" w:rsidR="00746094" w:rsidRPr="001C4CD6" w:rsidRDefault="00746094">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AD5793" w14:textId="1A5C28FB" w:rsidR="00746094" w:rsidRPr="00694448" w:rsidRDefault="00746094" w:rsidP="001C4CD6">
            <w:pPr>
              <w:ind w:left="371" w:hanging="283"/>
              <w:jc w:val="both"/>
              <w:rPr>
                <w:color w:val="000000"/>
                <w:szCs w:val="20"/>
                <w:lang w:val="es-PY"/>
              </w:rPr>
            </w:pPr>
            <w:r w:rsidRPr="00694448">
              <w:rPr>
                <w:color w:val="000000"/>
                <w:szCs w:val="20"/>
                <w:lang w:val="es-PY"/>
              </w:rPr>
              <w:t>f. Se evalúa periódicamente la satisfacción de participantes y docentes con el entorno virtual, el soporte técnico y la orientación recibida, y los resultados se utilizan para introducir mejoras.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059C3D"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479120"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C973E9B" w14:textId="77777777" w:rsidR="00746094" w:rsidRPr="001C4CD6" w:rsidRDefault="00746094">
            <w:pPr>
              <w:jc w:val="center"/>
              <w:rPr>
                <w:szCs w:val="20"/>
                <w:lang w:val="es-PY"/>
              </w:rPr>
            </w:pPr>
          </w:p>
        </w:tc>
      </w:tr>
      <w:tr w:rsidR="00C35385" w14:paraId="5EA3F9D1" w14:textId="77777777" w:rsidTr="008C6F74">
        <w:trPr>
          <w:cantSplit/>
          <w:trHeight w:hRule="exact" w:val="50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17710879"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665ED1D0" w14:textId="77777777" w:rsidR="00C35385" w:rsidRPr="002F2C84" w:rsidRDefault="001E6814">
            <w:pPr>
              <w:jc w:val="center"/>
              <w:rPr>
                <w:szCs w:val="20"/>
              </w:rPr>
            </w:pPr>
            <w:r w:rsidRPr="002F2C84">
              <w:rPr>
                <w:b/>
                <w:color w:val="000000"/>
                <w:szCs w:val="20"/>
              </w:rPr>
              <w:t>Medios de verificación</w:t>
            </w:r>
          </w:p>
        </w:tc>
      </w:tr>
      <w:tr w:rsidR="004118B4" w14:paraId="50E4612B" w14:textId="77777777" w:rsidTr="004118B4">
        <w:trPr>
          <w:cantSplit/>
          <w:trHeight w:val="499"/>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1666E64" w14:textId="77777777" w:rsidR="004118B4" w:rsidRDefault="004118B4" w:rsidP="004118B4">
            <w:pPr>
              <w:jc w:val="center"/>
              <w:rPr>
                <w:b/>
                <w:color w:val="000000"/>
                <w:szCs w:val="20"/>
                <w:lang w:val="es-PY"/>
              </w:rPr>
            </w:pPr>
          </w:p>
          <w:p w14:paraId="43FD581B" w14:textId="77777777" w:rsidR="004118B4" w:rsidRDefault="004118B4" w:rsidP="004118B4">
            <w:pPr>
              <w:jc w:val="center"/>
              <w:rPr>
                <w:b/>
                <w:color w:val="000000"/>
                <w:szCs w:val="20"/>
                <w:lang w:val="es-PY"/>
              </w:rPr>
            </w:pPr>
          </w:p>
          <w:p w14:paraId="08AFBDE2" w14:textId="77777777" w:rsidR="004118B4" w:rsidRDefault="004118B4" w:rsidP="004118B4">
            <w:pPr>
              <w:jc w:val="center"/>
              <w:rPr>
                <w:b/>
                <w:color w:val="000000"/>
                <w:szCs w:val="20"/>
                <w:lang w:val="es-PY"/>
              </w:rPr>
            </w:pPr>
          </w:p>
          <w:p w14:paraId="770CBD76" w14:textId="77777777" w:rsidR="004118B4" w:rsidRDefault="004118B4" w:rsidP="004118B4">
            <w:pPr>
              <w:jc w:val="center"/>
              <w:rPr>
                <w:b/>
                <w:color w:val="000000"/>
                <w:szCs w:val="20"/>
                <w:lang w:val="es-PY"/>
              </w:rPr>
            </w:pPr>
          </w:p>
          <w:p w14:paraId="6698DDA2" w14:textId="77777777" w:rsidR="004118B4" w:rsidRDefault="004118B4" w:rsidP="004118B4">
            <w:pPr>
              <w:jc w:val="center"/>
              <w:rPr>
                <w:b/>
                <w:color w:val="000000"/>
                <w:szCs w:val="20"/>
                <w:lang w:val="es-PY"/>
              </w:rPr>
            </w:pPr>
          </w:p>
          <w:p w14:paraId="478C91B9" w14:textId="77777777" w:rsidR="004118B4" w:rsidRDefault="004118B4" w:rsidP="004118B4">
            <w:pPr>
              <w:jc w:val="center"/>
              <w:rPr>
                <w:b/>
                <w:color w:val="000000"/>
                <w:szCs w:val="20"/>
                <w:lang w:val="es-PY"/>
              </w:rPr>
            </w:pPr>
          </w:p>
          <w:p w14:paraId="1FFAD5B3" w14:textId="77777777" w:rsidR="004118B4" w:rsidRDefault="004118B4" w:rsidP="004118B4">
            <w:pPr>
              <w:jc w:val="center"/>
              <w:rPr>
                <w:b/>
                <w:color w:val="000000"/>
                <w:szCs w:val="20"/>
                <w:lang w:val="es-PY"/>
              </w:rPr>
            </w:pPr>
          </w:p>
          <w:p w14:paraId="104C669A" w14:textId="77777777" w:rsidR="004118B4" w:rsidRDefault="004118B4" w:rsidP="004118B4">
            <w:pPr>
              <w:jc w:val="center"/>
              <w:rPr>
                <w:b/>
                <w:color w:val="000000"/>
                <w:szCs w:val="20"/>
                <w:lang w:val="es-PY"/>
              </w:rPr>
            </w:pPr>
          </w:p>
          <w:p w14:paraId="66C8C245" w14:textId="77777777" w:rsidR="004118B4" w:rsidRDefault="004118B4" w:rsidP="008C6F74">
            <w:pPr>
              <w:rPr>
                <w:b/>
                <w:color w:val="000000"/>
                <w:szCs w:val="20"/>
                <w:lang w:val="es-PY"/>
              </w:rPr>
            </w:pPr>
          </w:p>
          <w:p w14:paraId="0ECF7E5A" w14:textId="77777777" w:rsidR="004118B4" w:rsidRDefault="004118B4" w:rsidP="004118B4">
            <w:pPr>
              <w:jc w:val="center"/>
              <w:rPr>
                <w:b/>
                <w:color w:val="000000"/>
                <w:szCs w:val="20"/>
                <w:lang w:val="es-PY"/>
              </w:rPr>
            </w:pPr>
          </w:p>
          <w:p w14:paraId="2808DA48" w14:textId="77777777" w:rsidR="004118B4" w:rsidRDefault="004118B4" w:rsidP="004118B4">
            <w:pPr>
              <w:jc w:val="center"/>
              <w:rPr>
                <w:b/>
                <w:color w:val="000000"/>
                <w:szCs w:val="20"/>
                <w:lang w:val="es-PY"/>
              </w:rPr>
            </w:pPr>
          </w:p>
          <w:p w14:paraId="0FC14D44" w14:textId="77777777" w:rsidR="004118B4" w:rsidRDefault="004118B4" w:rsidP="004118B4">
            <w:pPr>
              <w:jc w:val="center"/>
              <w:rPr>
                <w:b/>
                <w:color w:val="000000"/>
                <w:szCs w:val="20"/>
                <w:lang w:val="es-PY"/>
              </w:rPr>
            </w:pPr>
          </w:p>
          <w:p w14:paraId="5F008936" w14:textId="77777777" w:rsidR="004118B4" w:rsidRDefault="004118B4" w:rsidP="004118B4">
            <w:pPr>
              <w:jc w:val="center"/>
              <w:rPr>
                <w:b/>
                <w:color w:val="000000"/>
                <w:szCs w:val="20"/>
                <w:lang w:val="es-PY"/>
              </w:rPr>
            </w:pPr>
          </w:p>
          <w:p w14:paraId="41F0AE17" w14:textId="77777777" w:rsidR="004118B4" w:rsidRDefault="004118B4" w:rsidP="004118B4">
            <w:pPr>
              <w:jc w:val="center"/>
              <w:rPr>
                <w:b/>
                <w:color w:val="000000"/>
                <w:szCs w:val="20"/>
                <w:lang w:val="es-PY"/>
              </w:rPr>
            </w:pPr>
          </w:p>
          <w:p w14:paraId="2177A3B4" w14:textId="77777777" w:rsidR="004118B4" w:rsidRDefault="004118B4" w:rsidP="004118B4">
            <w:pPr>
              <w:jc w:val="center"/>
              <w:rPr>
                <w:b/>
                <w:color w:val="000000"/>
                <w:szCs w:val="20"/>
                <w:lang w:val="es-PY"/>
              </w:rPr>
            </w:pPr>
          </w:p>
          <w:p w14:paraId="161D2E07" w14:textId="77777777" w:rsidR="004118B4" w:rsidRDefault="004118B4" w:rsidP="004118B4">
            <w:pPr>
              <w:jc w:val="center"/>
              <w:rPr>
                <w:b/>
                <w:color w:val="000000"/>
                <w:szCs w:val="20"/>
                <w:lang w:val="es-PY"/>
              </w:rPr>
            </w:pPr>
          </w:p>
          <w:p w14:paraId="335FF002" w14:textId="77777777" w:rsidR="004118B4" w:rsidRDefault="004118B4" w:rsidP="004118B4">
            <w:pPr>
              <w:jc w:val="center"/>
              <w:rPr>
                <w:b/>
                <w:color w:val="000000"/>
                <w:szCs w:val="20"/>
                <w:lang w:val="es-PY"/>
              </w:rPr>
            </w:pPr>
          </w:p>
          <w:p w14:paraId="19BDF0A1" w14:textId="77777777" w:rsidR="004118B4" w:rsidRDefault="004118B4" w:rsidP="004118B4">
            <w:pPr>
              <w:jc w:val="center"/>
              <w:rPr>
                <w:b/>
                <w:color w:val="000000"/>
                <w:szCs w:val="20"/>
                <w:lang w:val="es-PY"/>
              </w:rPr>
            </w:pPr>
          </w:p>
          <w:p w14:paraId="73B98F6A" w14:textId="77777777" w:rsidR="004118B4" w:rsidRDefault="004118B4" w:rsidP="004118B4">
            <w:pPr>
              <w:jc w:val="center"/>
              <w:rPr>
                <w:b/>
                <w:color w:val="000000"/>
                <w:szCs w:val="20"/>
                <w:lang w:val="es-PY"/>
              </w:rPr>
            </w:pPr>
          </w:p>
          <w:p w14:paraId="32236C6A" w14:textId="77777777" w:rsidR="004118B4" w:rsidRPr="002F2C84" w:rsidRDefault="004118B4" w:rsidP="004118B4">
            <w:pPr>
              <w:rPr>
                <w:b/>
                <w:color w:val="000000"/>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402F7AD" w14:textId="77777777" w:rsidR="004118B4" w:rsidRPr="002F2C84" w:rsidRDefault="004118B4" w:rsidP="004118B4">
            <w:pPr>
              <w:jc w:val="center"/>
              <w:rPr>
                <w:b/>
                <w:color w:val="000000"/>
                <w:szCs w:val="20"/>
              </w:rPr>
            </w:pPr>
          </w:p>
        </w:tc>
      </w:tr>
    </w:tbl>
    <w:p w14:paraId="7EBC0C21" w14:textId="77777777" w:rsidR="008C6F74" w:rsidRDefault="008C6F74"/>
    <w:tbl>
      <w:tblPr>
        <w:tblW w:w="9357" w:type="dxa"/>
        <w:jc w:val="center"/>
        <w:tblLayout w:type="fixed"/>
        <w:tblLook w:val="04A0" w:firstRow="1" w:lastRow="0" w:firstColumn="1" w:lastColumn="0" w:noHBand="0" w:noVBand="1"/>
      </w:tblPr>
      <w:tblGrid>
        <w:gridCol w:w="4678"/>
        <w:gridCol w:w="4679"/>
      </w:tblGrid>
      <w:tr w:rsidR="00AE06D9" w:rsidRPr="00E14F32" w14:paraId="40D349F3" w14:textId="77777777" w:rsidTr="008C6F74">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06D1FC93" w14:textId="3B88CC20" w:rsidR="00AE06D9" w:rsidRPr="008C6F74" w:rsidRDefault="00AE06D9" w:rsidP="00AE06D9">
            <w:pPr>
              <w:jc w:val="center"/>
              <w:rPr>
                <w:b/>
                <w:color w:val="FFFFFF" w:themeColor="background1"/>
                <w:lang w:val="es-PY"/>
              </w:rPr>
            </w:pPr>
            <w:r w:rsidRPr="008C6F74">
              <w:rPr>
                <w:b/>
                <w:color w:val="FFFFFF" w:themeColor="background1"/>
                <w:lang w:val="es-PY"/>
              </w:rPr>
              <w:t>Fortalezas y Debilidades del Cumplimiento de Criterios de la Dimensión Evaluada</w:t>
            </w:r>
          </w:p>
        </w:tc>
      </w:tr>
      <w:tr w:rsidR="00AE06D9" w14:paraId="325DF267" w14:textId="77777777" w:rsidTr="008C6F74">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40280075" w14:textId="7A2099F0" w:rsidR="00AE06D9" w:rsidRPr="00126D8D" w:rsidRDefault="00AE06D9" w:rsidP="00AE06D9">
            <w:pPr>
              <w:jc w:val="center"/>
              <w:rPr>
                <w:b/>
                <w:color w:val="000000"/>
                <w:lang w:val="es-PY"/>
              </w:rPr>
            </w:pPr>
            <w:r w:rsidRPr="00126D8D">
              <w:rPr>
                <w:b/>
                <w:color w:val="000000"/>
                <w:lang w:val="es-PY"/>
              </w:rPr>
              <w:t>Fortalezas</w:t>
            </w:r>
          </w:p>
        </w:tc>
        <w:tc>
          <w:tcPr>
            <w:tcW w:w="4679" w:type="dxa"/>
            <w:tcBorders>
              <w:top w:val="single" w:sz="6" w:space="0" w:color="000000"/>
              <w:left w:val="single" w:sz="6" w:space="0" w:color="000000"/>
              <w:bottom w:val="single" w:sz="6" w:space="0" w:color="000000"/>
              <w:right w:val="single" w:sz="6" w:space="0" w:color="000000"/>
            </w:tcBorders>
            <w:shd w:val="clear" w:color="auto" w:fill="7F7F7F" w:themeFill="text1" w:themeFillTint="80"/>
            <w:vAlign w:val="center"/>
          </w:tcPr>
          <w:p w14:paraId="233B3B48" w14:textId="71425D18" w:rsidR="00AE06D9" w:rsidRPr="00126D8D" w:rsidRDefault="00AE06D9" w:rsidP="00AE06D9">
            <w:pPr>
              <w:jc w:val="center"/>
              <w:rPr>
                <w:b/>
                <w:color w:val="000000"/>
                <w:lang w:val="es-PY"/>
              </w:rPr>
            </w:pPr>
            <w:r w:rsidRPr="00126D8D">
              <w:rPr>
                <w:b/>
                <w:color w:val="000000"/>
                <w:lang w:val="es-PY"/>
              </w:rPr>
              <w:t>Debilidades</w:t>
            </w:r>
          </w:p>
        </w:tc>
      </w:tr>
      <w:tr w:rsidR="00AE06D9" w14:paraId="525B8A60" w14:textId="77777777" w:rsidTr="004118B4">
        <w:trPr>
          <w:cantSplit/>
          <w:trHeight w:val="1792"/>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824D38F" w14:textId="77777777" w:rsidR="00AE06D9" w:rsidRDefault="00AE06D9" w:rsidP="004118B4">
            <w:pPr>
              <w:jc w:val="both"/>
              <w:rPr>
                <w:b/>
                <w:color w:val="000000"/>
                <w:lang w:val="es-PY"/>
              </w:rPr>
            </w:pPr>
          </w:p>
          <w:p w14:paraId="3D699D9C" w14:textId="77777777" w:rsidR="00F17A71" w:rsidRDefault="00F17A71" w:rsidP="004118B4">
            <w:pPr>
              <w:jc w:val="both"/>
              <w:rPr>
                <w:b/>
                <w:color w:val="000000"/>
                <w:lang w:val="es-PY"/>
              </w:rPr>
            </w:pPr>
          </w:p>
          <w:p w14:paraId="2A3F5B56" w14:textId="77777777" w:rsidR="00F17A71" w:rsidRDefault="00F17A71" w:rsidP="004118B4">
            <w:pPr>
              <w:jc w:val="both"/>
              <w:rPr>
                <w:b/>
                <w:color w:val="000000"/>
                <w:lang w:val="es-PY"/>
              </w:rPr>
            </w:pPr>
          </w:p>
          <w:p w14:paraId="179C8A65" w14:textId="77777777" w:rsidR="00F17A71" w:rsidRDefault="00F17A71" w:rsidP="004118B4">
            <w:pPr>
              <w:jc w:val="both"/>
              <w:rPr>
                <w:b/>
                <w:color w:val="000000"/>
                <w:lang w:val="es-PY"/>
              </w:rPr>
            </w:pPr>
          </w:p>
          <w:p w14:paraId="1AE3143C" w14:textId="77777777" w:rsidR="004118B4" w:rsidRDefault="004118B4" w:rsidP="004118B4">
            <w:pPr>
              <w:jc w:val="both"/>
              <w:rPr>
                <w:b/>
                <w:color w:val="000000"/>
                <w:lang w:val="es-PY"/>
              </w:rPr>
            </w:pPr>
          </w:p>
          <w:p w14:paraId="57B21716" w14:textId="77777777" w:rsidR="004118B4" w:rsidRDefault="004118B4" w:rsidP="004118B4">
            <w:pPr>
              <w:jc w:val="both"/>
              <w:rPr>
                <w:b/>
                <w:color w:val="000000"/>
                <w:lang w:val="es-PY"/>
              </w:rPr>
            </w:pPr>
          </w:p>
          <w:p w14:paraId="5320CB04" w14:textId="77777777" w:rsidR="004118B4" w:rsidRDefault="004118B4" w:rsidP="004118B4">
            <w:pPr>
              <w:jc w:val="both"/>
              <w:rPr>
                <w:b/>
                <w:color w:val="000000"/>
                <w:lang w:val="es-PY"/>
              </w:rPr>
            </w:pPr>
          </w:p>
          <w:p w14:paraId="610F51DC" w14:textId="77777777" w:rsidR="004118B4" w:rsidRDefault="004118B4" w:rsidP="004118B4">
            <w:pPr>
              <w:jc w:val="both"/>
              <w:rPr>
                <w:b/>
                <w:color w:val="000000"/>
                <w:lang w:val="es-PY"/>
              </w:rPr>
            </w:pPr>
          </w:p>
          <w:p w14:paraId="3DCD6C4D" w14:textId="77777777" w:rsidR="004118B4" w:rsidRDefault="004118B4" w:rsidP="004118B4">
            <w:pPr>
              <w:jc w:val="both"/>
              <w:rPr>
                <w:b/>
                <w:color w:val="000000"/>
                <w:lang w:val="es-PY"/>
              </w:rPr>
            </w:pPr>
          </w:p>
          <w:p w14:paraId="543B862F" w14:textId="77777777" w:rsidR="004118B4" w:rsidRDefault="004118B4" w:rsidP="004118B4">
            <w:pPr>
              <w:jc w:val="both"/>
              <w:rPr>
                <w:b/>
                <w:color w:val="000000"/>
                <w:lang w:val="es-PY"/>
              </w:rPr>
            </w:pPr>
          </w:p>
          <w:p w14:paraId="73847155" w14:textId="77777777" w:rsidR="004118B4" w:rsidRDefault="004118B4" w:rsidP="004118B4">
            <w:pPr>
              <w:jc w:val="both"/>
              <w:rPr>
                <w:b/>
                <w:color w:val="000000"/>
                <w:lang w:val="es-PY"/>
              </w:rPr>
            </w:pPr>
          </w:p>
          <w:p w14:paraId="0E0CA2F3" w14:textId="77777777" w:rsidR="004118B4" w:rsidRDefault="004118B4" w:rsidP="004118B4">
            <w:pPr>
              <w:jc w:val="both"/>
              <w:rPr>
                <w:b/>
                <w:color w:val="000000"/>
                <w:lang w:val="es-PY"/>
              </w:rPr>
            </w:pPr>
          </w:p>
          <w:p w14:paraId="0083D0E7" w14:textId="77777777" w:rsidR="004118B4" w:rsidRDefault="004118B4" w:rsidP="004118B4">
            <w:pPr>
              <w:jc w:val="both"/>
              <w:rPr>
                <w:b/>
                <w:color w:val="000000"/>
                <w:lang w:val="es-PY"/>
              </w:rPr>
            </w:pPr>
          </w:p>
          <w:p w14:paraId="6621F6BD" w14:textId="77777777" w:rsidR="004118B4" w:rsidRDefault="004118B4" w:rsidP="004118B4">
            <w:pPr>
              <w:jc w:val="both"/>
              <w:rPr>
                <w:b/>
                <w:color w:val="000000"/>
                <w:lang w:val="es-PY"/>
              </w:rPr>
            </w:pPr>
          </w:p>
          <w:p w14:paraId="2C0E29A2" w14:textId="77777777" w:rsidR="00F17A71" w:rsidRDefault="00F17A71" w:rsidP="004118B4">
            <w:pPr>
              <w:jc w:val="both"/>
              <w:rPr>
                <w:b/>
                <w:color w:val="000000"/>
                <w:lang w:val="es-PY"/>
              </w:rPr>
            </w:pPr>
          </w:p>
          <w:p w14:paraId="1B4BBA0C" w14:textId="77777777" w:rsidR="00F17A71" w:rsidRDefault="00F17A71" w:rsidP="004118B4">
            <w:pPr>
              <w:jc w:val="both"/>
              <w:rPr>
                <w:b/>
                <w:color w:val="000000"/>
                <w:lang w:val="es-PY"/>
              </w:rPr>
            </w:pPr>
          </w:p>
          <w:p w14:paraId="3409454B" w14:textId="77777777" w:rsidR="00F17A71" w:rsidRDefault="00F17A71" w:rsidP="004118B4">
            <w:pPr>
              <w:jc w:val="both"/>
              <w:rPr>
                <w:b/>
                <w:color w:val="000000"/>
                <w:lang w:val="es-PY"/>
              </w:rPr>
            </w:pPr>
          </w:p>
          <w:p w14:paraId="3302B638" w14:textId="77777777" w:rsidR="00F17A71" w:rsidRDefault="00F17A71" w:rsidP="004118B4">
            <w:pPr>
              <w:jc w:val="both"/>
              <w:rPr>
                <w:b/>
                <w:color w:val="000000"/>
                <w:lang w:val="es-PY"/>
              </w:rPr>
            </w:pPr>
          </w:p>
          <w:p w14:paraId="6EFD1A13" w14:textId="77777777" w:rsidR="00F17A71" w:rsidRDefault="00F17A71" w:rsidP="004118B4">
            <w:pPr>
              <w:jc w:val="both"/>
              <w:rPr>
                <w:b/>
                <w:color w:val="000000"/>
                <w:lang w:val="es-PY"/>
              </w:rPr>
            </w:pPr>
          </w:p>
          <w:p w14:paraId="2D67C56C" w14:textId="77777777" w:rsidR="00F17A71" w:rsidRDefault="00F17A71" w:rsidP="004118B4">
            <w:pPr>
              <w:jc w:val="both"/>
              <w:rPr>
                <w:b/>
                <w:color w:val="000000"/>
                <w:lang w:val="es-PY"/>
              </w:rPr>
            </w:pPr>
          </w:p>
          <w:p w14:paraId="028914D2" w14:textId="77777777" w:rsidR="00F17A71" w:rsidRDefault="00F17A71" w:rsidP="004118B4">
            <w:pPr>
              <w:jc w:val="both"/>
              <w:rPr>
                <w:b/>
                <w:color w:val="000000"/>
                <w:lang w:val="es-PY"/>
              </w:rPr>
            </w:pPr>
          </w:p>
          <w:p w14:paraId="235BEDA3" w14:textId="77777777" w:rsidR="00F17A71" w:rsidRDefault="00F17A71" w:rsidP="004118B4">
            <w:pPr>
              <w:jc w:val="both"/>
              <w:rPr>
                <w:b/>
                <w:color w:val="000000"/>
                <w:lang w:val="es-PY"/>
              </w:rPr>
            </w:pPr>
          </w:p>
          <w:p w14:paraId="73C2B0D5" w14:textId="77777777" w:rsidR="00F17A71" w:rsidRDefault="00F17A71" w:rsidP="004118B4">
            <w:pPr>
              <w:jc w:val="both"/>
              <w:rPr>
                <w:b/>
                <w:color w:val="000000"/>
                <w:lang w:val="es-PY"/>
              </w:rPr>
            </w:pPr>
          </w:p>
          <w:p w14:paraId="1559527F" w14:textId="77777777" w:rsidR="00F17A71" w:rsidRDefault="00F17A71" w:rsidP="004118B4">
            <w:pPr>
              <w:jc w:val="both"/>
              <w:rPr>
                <w:b/>
                <w:color w:val="000000"/>
                <w:lang w:val="es-PY"/>
              </w:rPr>
            </w:pPr>
          </w:p>
          <w:p w14:paraId="59BAC0F8" w14:textId="0F06DD02" w:rsidR="00F17A71" w:rsidRPr="00126D8D" w:rsidRDefault="00F17A71" w:rsidP="004118B4">
            <w:pPr>
              <w:jc w:val="both"/>
              <w:rPr>
                <w:b/>
                <w:color w:val="000000"/>
                <w:lang w:val="es-PY"/>
              </w:rPr>
            </w:pPr>
          </w:p>
        </w:tc>
        <w:tc>
          <w:tcPr>
            <w:tcW w:w="4679" w:type="dxa"/>
            <w:tcBorders>
              <w:top w:val="single" w:sz="6" w:space="0" w:color="000000"/>
              <w:left w:val="single" w:sz="6" w:space="0" w:color="000000"/>
              <w:bottom w:val="single" w:sz="6" w:space="0" w:color="000000"/>
              <w:right w:val="single" w:sz="6" w:space="0" w:color="000000"/>
            </w:tcBorders>
          </w:tcPr>
          <w:p w14:paraId="1B52CBA7" w14:textId="223EAE8B" w:rsidR="00AE06D9" w:rsidRPr="00126D8D" w:rsidRDefault="00AE06D9" w:rsidP="004118B4">
            <w:pPr>
              <w:jc w:val="both"/>
              <w:rPr>
                <w:b/>
                <w:color w:val="000000"/>
                <w:lang w:val="es-PY"/>
              </w:rPr>
            </w:pPr>
          </w:p>
        </w:tc>
      </w:tr>
      <w:tr w:rsidR="00AE06D9" w14:paraId="42DFC321" w14:textId="77777777" w:rsidTr="008C6F74">
        <w:trPr>
          <w:cantSplit/>
          <w:trHeight w:hRule="exact" w:val="490"/>
          <w:jc w:val="center"/>
        </w:trPr>
        <w:tc>
          <w:tcPr>
            <w:tcW w:w="9357"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55" w:type="dxa"/>
              <w:left w:w="70" w:type="dxa"/>
              <w:bottom w:w="55" w:type="dxa"/>
              <w:right w:w="70" w:type="dxa"/>
            </w:tcMar>
            <w:vAlign w:val="center"/>
          </w:tcPr>
          <w:p w14:paraId="057A60C9" w14:textId="77777777" w:rsidR="00AE06D9" w:rsidRPr="00126D8D" w:rsidRDefault="00AE06D9" w:rsidP="00AE06D9">
            <w:pPr>
              <w:jc w:val="center"/>
              <w:rPr>
                <w:lang w:val="es-PY"/>
              </w:rPr>
            </w:pPr>
            <w:r w:rsidRPr="00126D8D">
              <w:rPr>
                <w:b/>
                <w:color w:val="000000"/>
                <w:lang w:val="es-PY"/>
              </w:rPr>
              <w:t>Oportunidades de mejora</w:t>
            </w:r>
          </w:p>
        </w:tc>
      </w:tr>
      <w:tr w:rsidR="00AE06D9" w14:paraId="74AA8FF5" w14:textId="77777777" w:rsidTr="004118B4">
        <w:trPr>
          <w:cantSplit/>
          <w:trHeight w:val="488"/>
          <w:jc w:val="center"/>
        </w:trPr>
        <w:tc>
          <w:tcPr>
            <w:tcW w:w="9357"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CDCC2F" w14:textId="77777777" w:rsidR="00AE06D9" w:rsidRDefault="00AE06D9" w:rsidP="004118B4">
            <w:pPr>
              <w:jc w:val="both"/>
              <w:rPr>
                <w:bCs/>
                <w:color w:val="000000"/>
              </w:rPr>
            </w:pPr>
          </w:p>
          <w:p w14:paraId="32A03292" w14:textId="77777777" w:rsidR="004118B4" w:rsidRDefault="004118B4" w:rsidP="004118B4">
            <w:pPr>
              <w:jc w:val="both"/>
              <w:rPr>
                <w:bCs/>
                <w:color w:val="000000"/>
              </w:rPr>
            </w:pPr>
          </w:p>
          <w:p w14:paraId="71419B99" w14:textId="77777777" w:rsidR="004118B4" w:rsidRDefault="004118B4" w:rsidP="004118B4">
            <w:pPr>
              <w:jc w:val="both"/>
              <w:rPr>
                <w:bCs/>
                <w:color w:val="000000"/>
              </w:rPr>
            </w:pPr>
          </w:p>
          <w:p w14:paraId="4A60DEE8" w14:textId="77777777" w:rsidR="004118B4" w:rsidRDefault="004118B4" w:rsidP="004118B4">
            <w:pPr>
              <w:jc w:val="both"/>
              <w:rPr>
                <w:bCs/>
                <w:color w:val="000000"/>
              </w:rPr>
            </w:pPr>
          </w:p>
          <w:p w14:paraId="1BD407C2" w14:textId="77777777" w:rsidR="004118B4" w:rsidRDefault="004118B4" w:rsidP="004118B4">
            <w:pPr>
              <w:jc w:val="both"/>
              <w:rPr>
                <w:bCs/>
                <w:color w:val="000000"/>
              </w:rPr>
            </w:pPr>
          </w:p>
          <w:p w14:paraId="4CAD0ADC" w14:textId="77777777" w:rsidR="004118B4" w:rsidRDefault="004118B4" w:rsidP="004118B4">
            <w:pPr>
              <w:jc w:val="both"/>
              <w:rPr>
                <w:bCs/>
                <w:color w:val="000000"/>
              </w:rPr>
            </w:pPr>
          </w:p>
          <w:p w14:paraId="32575E83" w14:textId="77777777" w:rsidR="004118B4" w:rsidRDefault="004118B4" w:rsidP="004118B4">
            <w:pPr>
              <w:jc w:val="both"/>
              <w:rPr>
                <w:bCs/>
                <w:color w:val="000000"/>
              </w:rPr>
            </w:pPr>
          </w:p>
          <w:p w14:paraId="6E9B681E" w14:textId="77777777" w:rsidR="004118B4" w:rsidRDefault="004118B4" w:rsidP="004118B4">
            <w:pPr>
              <w:jc w:val="both"/>
              <w:rPr>
                <w:bCs/>
                <w:color w:val="000000"/>
              </w:rPr>
            </w:pPr>
          </w:p>
          <w:p w14:paraId="3215E498" w14:textId="77777777" w:rsidR="004118B4" w:rsidRDefault="004118B4" w:rsidP="004118B4">
            <w:pPr>
              <w:jc w:val="both"/>
              <w:rPr>
                <w:bCs/>
                <w:color w:val="000000"/>
              </w:rPr>
            </w:pPr>
          </w:p>
          <w:p w14:paraId="57F20310" w14:textId="77777777" w:rsidR="004118B4" w:rsidRDefault="004118B4" w:rsidP="004118B4">
            <w:pPr>
              <w:jc w:val="both"/>
              <w:rPr>
                <w:bCs/>
                <w:color w:val="000000"/>
              </w:rPr>
            </w:pPr>
          </w:p>
          <w:p w14:paraId="299E3255" w14:textId="77777777" w:rsidR="004118B4" w:rsidRDefault="004118B4" w:rsidP="004118B4">
            <w:pPr>
              <w:jc w:val="both"/>
              <w:rPr>
                <w:bCs/>
                <w:color w:val="000000"/>
              </w:rPr>
            </w:pPr>
          </w:p>
          <w:p w14:paraId="03E2FB06" w14:textId="77777777" w:rsidR="004118B4" w:rsidRDefault="004118B4" w:rsidP="004118B4">
            <w:pPr>
              <w:jc w:val="both"/>
              <w:rPr>
                <w:bCs/>
                <w:color w:val="000000"/>
              </w:rPr>
            </w:pPr>
          </w:p>
          <w:p w14:paraId="577B3BE9" w14:textId="77777777" w:rsidR="004118B4" w:rsidRDefault="004118B4" w:rsidP="004118B4">
            <w:pPr>
              <w:jc w:val="both"/>
              <w:rPr>
                <w:bCs/>
                <w:color w:val="000000"/>
              </w:rPr>
            </w:pPr>
          </w:p>
          <w:p w14:paraId="455D05A1" w14:textId="77777777" w:rsidR="004118B4" w:rsidRDefault="004118B4" w:rsidP="004118B4">
            <w:pPr>
              <w:jc w:val="both"/>
              <w:rPr>
                <w:bCs/>
                <w:color w:val="000000"/>
              </w:rPr>
            </w:pPr>
          </w:p>
          <w:p w14:paraId="50923BE1" w14:textId="77777777" w:rsidR="004118B4" w:rsidRDefault="004118B4" w:rsidP="004118B4">
            <w:pPr>
              <w:jc w:val="both"/>
              <w:rPr>
                <w:bCs/>
                <w:color w:val="000000"/>
              </w:rPr>
            </w:pPr>
          </w:p>
          <w:p w14:paraId="22F5B3CD" w14:textId="77777777" w:rsidR="004118B4" w:rsidRDefault="004118B4" w:rsidP="004118B4">
            <w:pPr>
              <w:jc w:val="both"/>
              <w:rPr>
                <w:bCs/>
                <w:color w:val="000000"/>
              </w:rPr>
            </w:pPr>
          </w:p>
          <w:p w14:paraId="52C110BD" w14:textId="77777777" w:rsidR="004118B4" w:rsidRDefault="004118B4" w:rsidP="004118B4">
            <w:pPr>
              <w:jc w:val="both"/>
              <w:rPr>
                <w:bCs/>
                <w:color w:val="000000"/>
              </w:rPr>
            </w:pPr>
          </w:p>
          <w:p w14:paraId="0A24B39B" w14:textId="77777777" w:rsidR="004118B4" w:rsidRDefault="004118B4" w:rsidP="004118B4">
            <w:pPr>
              <w:jc w:val="both"/>
              <w:rPr>
                <w:bCs/>
                <w:color w:val="000000"/>
              </w:rPr>
            </w:pPr>
          </w:p>
          <w:p w14:paraId="65F0B0A0" w14:textId="77777777" w:rsidR="004118B4" w:rsidRDefault="004118B4" w:rsidP="004118B4">
            <w:pPr>
              <w:jc w:val="both"/>
              <w:rPr>
                <w:bCs/>
                <w:color w:val="000000"/>
              </w:rPr>
            </w:pPr>
          </w:p>
          <w:p w14:paraId="7BE85FBA" w14:textId="77777777" w:rsidR="004118B4" w:rsidRDefault="004118B4" w:rsidP="004118B4">
            <w:pPr>
              <w:jc w:val="both"/>
              <w:rPr>
                <w:bCs/>
                <w:color w:val="000000"/>
              </w:rPr>
            </w:pPr>
          </w:p>
          <w:p w14:paraId="3F99BB5F" w14:textId="77777777" w:rsidR="004118B4" w:rsidRDefault="004118B4" w:rsidP="004118B4">
            <w:pPr>
              <w:jc w:val="both"/>
              <w:rPr>
                <w:bCs/>
                <w:color w:val="000000"/>
              </w:rPr>
            </w:pPr>
          </w:p>
          <w:p w14:paraId="5CD592E5" w14:textId="77777777" w:rsidR="004118B4" w:rsidRDefault="004118B4" w:rsidP="004118B4">
            <w:pPr>
              <w:jc w:val="both"/>
              <w:rPr>
                <w:bCs/>
                <w:color w:val="000000"/>
              </w:rPr>
            </w:pPr>
          </w:p>
          <w:p w14:paraId="36F51EC7" w14:textId="77777777" w:rsidR="004118B4" w:rsidRPr="004118B4" w:rsidRDefault="004118B4" w:rsidP="004118B4">
            <w:pPr>
              <w:jc w:val="both"/>
              <w:rPr>
                <w:bCs/>
                <w:color w:val="000000"/>
              </w:rPr>
            </w:pPr>
          </w:p>
        </w:tc>
      </w:tr>
    </w:tbl>
    <w:p w14:paraId="56D97D18" w14:textId="5B1F28EE" w:rsidR="00C35385" w:rsidRDefault="00C35385"/>
    <w:tbl>
      <w:tblPr>
        <w:tblW w:w="9356" w:type="dxa"/>
        <w:jc w:val="center"/>
        <w:tblLayout w:type="fixed"/>
        <w:tblLook w:val="04A0" w:firstRow="1" w:lastRow="0" w:firstColumn="1" w:lastColumn="0" w:noHBand="0" w:noVBand="1"/>
      </w:tblPr>
      <w:tblGrid>
        <w:gridCol w:w="9356"/>
      </w:tblGrid>
      <w:tr w:rsidR="002F2C84" w:rsidRPr="00E14F32" w14:paraId="347E80F2" w14:textId="77777777" w:rsidTr="008C6F74">
        <w:trPr>
          <w:cantSplit/>
          <w:trHeight w:val="20"/>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2EE579CD" w14:textId="15B580AA" w:rsidR="002F2C84" w:rsidRPr="008C6F74" w:rsidRDefault="002F2C84" w:rsidP="008C6F74">
            <w:pPr>
              <w:pStyle w:val="Prrafodelista"/>
              <w:numPr>
                <w:ilvl w:val="0"/>
                <w:numId w:val="15"/>
              </w:numPr>
              <w:rPr>
                <w:lang w:val="es-PY"/>
              </w:rPr>
            </w:pPr>
            <w:r w:rsidRPr="008C6F74">
              <w:rPr>
                <w:b/>
                <w:color w:val="FFFFFF"/>
                <w:lang w:val="es-PY"/>
              </w:rPr>
              <w:t xml:space="preserve"> CONCLUSIONES GENERALES Y VALORACIÓN GLOBAL</w:t>
            </w:r>
          </w:p>
        </w:tc>
      </w:tr>
      <w:tr w:rsidR="002F2C84" w:rsidRPr="00E14F32" w14:paraId="5E61B1FA" w14:textId="77777777" w:rsidTr="004118B4">
        <w:trPr>
          <w:cantSplit/>
          <w:trHeight w:val="2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EA30AE4" w14:textId="77777777" w:rsidR="00577918" w:rsidRPr="004118B4" w:rsidRDefault="00577918" w:rsidP="004118B4">
            <w:pPr>
              <w:pStyle w:val="NormalWeb"/>
              <w:spacing w:before="0" w:beforeAutospacing="0" w:after="0" w:afterAutospacing="0"/>
              <w:rPr>
                <w:sz w:val="22"/>
                <w:szCs w:val="22"/>
              </w:rPr>
            </w:pPr>
            <w:r w:rsidRPr="004118B4">
              <w:rPr>
                <w:rFonts w:ascii="Garamond" w:hAnsi="Garamond"/>
                <w:color w:val="A6A6A6"/>
                <w:sz w:val="20"/>
                <w:szCs w:val="20"/>
              </w:rPr>
              <w:t>Este apartado presenta la valoración global del estado de calidad de la oferta académica o institución, construida a partir de los resultados y hallazgos obtenidos durante el proceso de evaluación.</w:t>
            </w:r>
          </w:p>
          <w:p w14:paraId="0FE5ACD1" w14:textId="77777777" w:rsidR="00577918" w:rsidRPr="004118B4" w:rsidRDefault="00577918" w:rsidP="004118B4">
            <w:pPr>
              <w:pStyle w:val="NormalWeb"/>
              <w:spacing w:before="0" w:beforeAutospacing="0" w:after="0" w:afterAutospacing="0"/>
              <w:rPr>
                <w:sz w:val="22"/>
                <w:szCs w:val="22"/>
              </w:rPr>
            </w:pPr>
            <w:r w:rsidRPr="004118B4">
              <w:rPr>
                <w:rFonts w:ascii="Garamond" w:hAnsi="Garamond"/>
                <w:color w:val="A6A6A6"/>
                <w:sz w:val="20"/>
                <w:szCs w:val="20"/>
              </w:rPr>
              <w:t>La conclusión debe integrar los resultados de las dimensiones y criterios evaluados, destacando los principales logros y fortalezas, así como los aspectos que requieren mejora o fortalecimiento, de acuerdo con su relevancia para la calidad.</w:t>
            </w:r>
          </w:p>
          <w:p w14:paraId="7923752F" w14:textId="77777777" w:rsidR="00577918" w:rsidRPr="004118B4" w:rsidRDefault="00577918" w:rsidP="004118B4">
            <w:pPr>
              <w:pStyle w:val="NormalWeb"/>
              <w:spacing w:before="0" w:beforeAutospacing="0" w:after="0" w:afterAutospacing="0"/>
              <w:rPr>
                <w:sz w:val="22"/>
                <w:szCs w:val="22"/>
              </w:rPr>
            </w:pPr>
            <w:r w:rsidRPr="004118B4">
              <w:rPr>
                <w:rFonts w:ascii="Garamond" w:hAnsi="Garamond"/>
                <w:color w:val="A6A6A6"/>
                <w:sz w:val="20"/>
                <w:szCs w:val="20"/>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6053932B" w14:textId="77777777" w:rsidR="00577918" w:rsidRPr="004118B4" w:rsidRDefault="00577918" w:rsidP="004118B4">
            <w:pPr>
              <w:pStyle w:val="NormalWeb"/>
              <w:spacing w:before="0" w:beforeAutospacing="0" w:after="0" w:afterAutospacing="0"/>
              <w:rPr>
                <w:sz w:val="22"/>
                <w:szCs w:val="22"/>
              </w:rPr>
            </w:pPr>
            <w:r w:rsidRPr="004118B4">
              <w:rPr>
                <w:rFonts w:ascii="Garamond" w:hAnsi="Garamond"/>
                <w:color w:val="A6A6A6"/>
                <w:sz w:val="20"/>
                <w:szCs w:val="20"/>
              </w:rPr>
              <w:t>El juicio integrador debe sintetizar el nivel de desarrollo y calidad alcanzado, identificando los principales aspectos que sustentan la valoración obtenida y aquellos que requieren atención para orientar los procesos de mejora continua.</w:t>
            </w:r>
          </w:p>
          <w:p w14:paraId="18EBD49D" w14:textId="77777777" w:rsidR="002F2C84" w:rsidRDefault="002F2C84" w:rsidP="004118B4">
            <w:pPr>
              <w:rPr>
                <w:lang w:val="es-PY"/>
              </w:rPr>
            </w:pPr>
          </w:p>
          <w:p w14:paraId="3008FF78" w14:textId="77777777" w:rsidR="00FF274E" w:rsidRDefault="00FF274E" w:rsidP="004118B4">
            <w:pPr>
              <w:rPr>
                <w:lang w:val="es-PY"/>
              </w:rPr>
            </w:pPr>
          </w:p>
          <w:p w14:paraId="28E3C281" w14:textId="77777777" w:rsidR="00FF274E" w:rsidRDefault="00FF274E" w:rsidP="004118B4">
            <w:pPr>
              <w:rPr>
                <w:lang w:val="es-PY"/>
              </w:rPr>
            </w:pPr>
          </w:p>
          <w:p w14:paraId="5045F3AA" w14:textId="77777777" w:rsidR="004118B4" w:rsidRDefault="004118B4" w:rsidP="004118B4">
            <w:pPr>
              <w:rPr>
                <w:lang w:val="es-PY"/>
              </w:rPr>
            </w:pPr>
          </w:p>
          <w:p w14:paraId="23FEEB5D" w14:textId="77777777" w:rsidR="004118B4" w:rsidRDefault="004118B4" w:rsidP="004118B4">
            <w:pPr>
              <w:rPr>
                <w:lang w:val="es-PY"/>
              </w:rPr>
            </w:pPr>
          </w:p>
          <w:p w14:paraId="368F9400" w14:textId="77777777" w:rsidR="004118B4" w:rsidRDefault="004118B4" w:rsidP="004118B4">
            <w:pPr>
              <w:rPr>
                <w:lang w:val="es-PY"/>
              </w:rPr>
            </w:pPr>
          </w:p>
          <w:p w14:paraId="1889043D" w14:textId="77777777" w:rsidR="004118B4" w:rsidRDefault="004118B4" w:rsidP="004118B4">
            <w:pPr>
              <w:rPr>
                <w:lang w:val="es-PY"/>
              </w:rPr>
            </w:pPr>
          </w:p>
          <w:p w14:paraId="1A57FD6E" w14:textId="77777777" w:rsidR="004118B4" w:rsidRDefault="004118B4" w:rsidP="004118B4">
            <w:pPr>
              <w:rPr>
                <w:lang w:val="es-PY"/>
              </w:rPr>
            </w:pPr>
          </w:p>
          <w:p w14:paraId="31B5B0AE" w14:textId="77777777" w:rsidR="004118B4" w:rsidRDefault="004118B4" w:rsidP="004118B4">
            <w:pPr>
              <w:rPr>
                <w:lang w:val="es-PY"/>
              </w:rPr>
            </w:pPr>
          </w:p>
          <w:p w14:paraId="379F486D" w14:textId="77777777" w:rsidR="004118B4" w:rsidRDefault="004118B4" w:rsidP="004118B4">
            <w:pPr>
              <w:rPr>
                <w:lang w:val="es-PY"/>
              </w:rPr>
            </w:pPr>
          </w:p>
          <w:p w14:paraId="42B03A7A" w14:textId="77777777" w:rsidR="004118B4" w:rsidRDefault="004118B4" w:rsidP="004118B4">
            <w:pPr>
              <w:rPr>
                <w:lang w:val="es-PY"/>
              </w:rPr>
            </w:pPr>
          </w:p>
          <w:p w14:paraId="50956677" w14:textId="77777777" w:rsidR="004118B4" w:rsidRDefault="004118B4" w:rsidP="004118B4">
            <w:pPr>
              <w:rPr>
                <w:lang w:val="es-PY"/>
              </w:rPr>
            </w:pPr>
          </w:p>
          <w:p w14:paraId="2E12357D" w14:textId="77777777" w:rsidR="004118B4" w:rsidRDefault="004118B4" w:rsidP="004118B4">
            <w:pPr>
              <w:rPr>
                <w:lang w:val="es-PY"/>
              </w:rPr>
            </w:pPr>
          </w:p>
          <w:p w14:paraId="4D50EFF9" w14:textId="77777777" w:rsidR="004118B4" w:rsidRDefault="004118B4" w:rsidP="004118B4">
            <w:pPr>
              <w:rPr>
                <w:lang w:val="es-PY"/>
              </w:rPr>
            </w:pPr>
          </w:p>
          <w:p w14:paraId="37777CA8" w14:textId="77777777" w:rsidR="004118B4" w:rsidRDefault="004118B4" w:rsidP="004118B4">
            <w:pPr>
              <w:rPr>
                <w:lang w:val="es-PY"/>
              </w:rPr>
            </w:pPr>
          </w:p>
          <w:p w14:paraId="649502CD" w14:textId="77777777" w:rsidR="004118B4" w:rsidRDefault="004118B4" w:rsidP="004118B4">
            <w:pPr>
              <w:rPr>
                <w:lang w:val="es-PY"/>
              </w:rPr>
            </w:pPr>
          </w:p>
          <w:p w14:paraId="6F783809" w14:textId="77777777" w:rsidR="004118B4" w:rsidRDefault="004118B4" w:rsidP="004118B4">
            <w:pPr>
              <w:rPr>
                <w:lang w:val="es-PY"/>
              </w:rPr>
            </w:pPr>
          </w:p>
          <w:p w14:paraId="1E9508B9" w14:textId="77777777" w:rsidR="004118B4" w:rsidRDefault="004118B4" w:rsidP="004118B4">
            <w:pPr>
              <w:rPr>
                <w:lang w:val="es-PY"/>
              </w:rPr>
            </w:pPr>
          </w:p>
          <w:p w14:paraId="7F921826" w14:textId="77777777" w:rsidR="004118B4" w:rsidRDefault="004118B4" w:rsidP="004118B4">
            <w:pPr>
              <w:rPr>
                <w:lang w:val="es-PY"/>
              </w:rPr>
            </w:pPr>
          </w:p>
          <w:p w14:paraId="25FE1179" w14:textId="77777777" w:rsidR="004118B4" w:rsidRDefault="004118B4" w:rsidP="004118B4">
            <w:pPr>
              <w:rPr>
                <w:lang w:val="es-PY"/>
              </w:rPr>
            </w:pPr>
          </w:p>
          <w:p w14:paraId="230A9F0E" w14:textId="77777777" w:rsidR="004118B4" w:rsidRDefault="004118B4" w:rsidP="004118B4">
            <w:pPr>
              <w:rPr>
                <w:lang w:val="es-PY"/>
              </w:rPr>
            </w:pPr>
          </w:p>
          <w:p w14:paraId="1D7BB960" w14:textId="77777777" w:rsidR="004118B4" w:rsidRDefault="004118B4" w:rsidP="004118B4">
            <w:pPr>
              <w:rPr>
                <w:lang w:val="es-PY"/>
              </w:rPr>
            </w:pPr>
          </w:p>
          <w:p w14:paraId="7FB798CD" w14:textId="77777777" w:rsidR="004118B4" w:rsidRDefault="004118B4" w:rsidP="004118B4">
            <w:pPr>
              <w:rPr>
                <w:lang w:val="es-PY"/>
              </w:rPr>
            </w:pPr>
          </w:p>
          <w:p w14:paraId="312FD499" w14:textId="77777777" w:rsidR="004118B4" w:rsidRDefault="004118B4" w:rsidP="004118B4">
            <w:pPr>
              <w:rPr>
                <w:lang w:val="es-PY"/>
              </w:rPr>
            </w:pPr>
          </w:p>
          <w:p w14:paraId="60EE5D73" w14:textId="77777777" w:rsidR="004118B4" w:rsidRDefault="004118B4" w:rsidP="004118B4">
            <w:pPr>
              <w:rPr>
                <w:lang w:val="es-PY"/>
              </w:rPr>
            </w:pPr>
          </w:p>
          <w:p w14:paraId="12772159" w14:textId="77777777" w:rsidR="008C6F74" w:rsidRDefault="008C6F74" w:rsidP="004118B4">
            <w:pPr>
              <w:rPr>
                <w:lang w:val="es-PY"/>
              </w:rPr>
            </w:pPr>
          </w:p>
          <w:p w14:paraId="631F21E5" w14:textId="77777777" w:rsidR="008C6F74" w:rsidRDefault="008C6F74" w:rsidP="004118B4">
            <w:pPr>
              <w:rPr>
                <w:lang w:val="es-PY"/>
              </w:rPr>
            </w:pPr>
          </w:p>
          <w:p w14:paraId="6C5D2A2D" w14:textId="77777777" w:rsidR="008C6F74" w:rsidRDefault="008C6F74" w:rsidP="004118B4">
            <w:pPr>
              <w:rPr>
                <w:lang w:val="es-PY"/>
              </w:rPr>
            </w:pPr>
          </w:p>
          <w:p w14:paraId="0F4B99C5" w14:textId="77777777" w:rsidR="008C6F74" w:rsidRDefault="008C6F74" w:rsidP="004118B4">
            <w:pPr>
              <w:rPr>
                <w:lang w:val="es-PY"/>
              </w:rPr>
            </w:pPr>
          </w:p>
          <w:p w14:paraId="3972D36A" w14:textId="77777777" w:rsidR="008C6F74" w:rsidRDefault="008C6F74" w:rsidP="004118B4">
            <w:pPr>
              <w:rPr>
                <w:lang w:val="es-PY"/>
              </w:rPr>
            </w:pPr>
          </w:p>
          <w:p w14:paraId="076C72FB" w14:textId="77777777" w:rsidR="008C6F74" w:rsidRDefault="008C6F74" w:rsidP="004118B4">
            <w:pPr>
              <w:rPr>
                <w:lang w:val="es-PY"/>
              </w:rPr>
            </w:pPr>
          </w:p>
          <w:p w14:paraId="6699D732" w14:textId="77777777" w:rsidR="008C6F74" w:rsidRDefault="008C6F74" w:rsidP="004118B4">
            <w:pPr>
              <w:rPr>
                <w:lang w:val="es-PY"/>
              </w:rPr>
            </w:pPr>
          </w:p>
          <w:p w14:paraId="029298B4" w14:textId="77777777" w:rsidR="008C6F74" w:rsidRDefault="008C6F74" w:rsidP="004118B4">
            <w:pPr>
              <w:rPr>
                <w:lang w:val="es-PY"/>
              </w:rPr>
            </w:pPr>
          </w:p>
          <w:p w14:paraId="01DB9C90" w14:textId="77777777" w:rsidR="008C6F74" w:rsidRDefault="008C6F74" w:rsidP="004118B4">
            <w:pPr>
              <w:rPr>
                <w:lang w:val="es-PY"/>
              </w:rPr>
            </w:pPr>
          </w:p>
          <w:p w14:paraId="073B6FA6" w14:textId="77777777" w:rsidR="008C6F74" w:rsidRDefault="008C6F74" w:rsidP="004118B4">
            <w:pPr>
              <w:rPr>
                <w:lang w:val="es-PY"/>
              </w:rPr>
            </w:pPr>
          </w:p>
          <w:p w14:paraId="6C62AB44" w14:textId="77777777" w:rsidR="008C6F74" w:rsidRDefault="008C6F74" w:rsidP="004118B4">
            <w:pPr>
              <w:rPr>
                <w:lang w:val="es-PY"/>
              </w:rPr>
            </w:pPr>
          </w:p>
          <w:p w14:paraId="657FA222" w14:textId="77777777" w:rsidR="008C6F74" w:rsidRDefault="008C6F74" w:rsidP="004118B4">
            <w:pPr>
              <w:rPr>
                <w:lang w:val="es-PY"/>
              </w:rPr>
            </w:pPr>
          </w:p>
          <w:p w14:paraId="64B2888F" w14:textId="77777777" w:rsidR="004118B4" w:rsidRDefault="004118B4" w:rsidP="004118B4">
            <w:pPr>
              <w:rPr>
                <w:lang w:val="es-PY"/>
              </w:rPr>
            </w:pPr>
          </w:p>
          <w:p w14:paraId="308806CE" w14:textId="77777777" w:rsidR="004118B4" w:rsidRDefault="004118B4" w:rsidP="004118B4">
            <w:pPr>
              <w:rPr>
                <w:lang w:val="es-PY"/>
              </w:rPr>
            </w:pPr>
          </w:p>
          <w:p w14:paraId="77CFD550" w14:textId="77777777" w:rsidR="004118B4" w:rsidRDefault="004118B4" w:rsidP="004118B4">
            <w:pPr>
              <w:rPr>
                <w:lang w:val="es-PY"/>
              </w:rPr>
            </w:pPr>
          </w:p>
          <w:p w14:paraId="121D5703" w14:textId="77777777" w:rsidR="004118B4" w:rsidRDefault="004118B4" w:rsidP="004118B4">
            <w:pPr>
              <w:rPr>
                <w:lang w:val="es-PY"/>
              </w:rPr>
            </w:pPr>
          </w:p>
          <w:p w14:paraId="2CEBB3B2" w14:textId="77777777" w:rsidR="004118B4" w:rsidRDefault="004118B4" w:rsidP="004118B4">
            <w:pPr>
              <w:rPr>
                <w:lang w:val="es-PY"/>
              </w:rPr>
            </w:pPr>
          </w:p>
          <w:p w14:paraId="742584B9" w14:textId="38442247" w:rsidR="00FF274E" w:rsidRPr="002F2C84" w:rsidRDefault="00FF274E" w:rsidP="004118B4">
            <w:pPr>
              <w:rPr>
                <w:lang w:val="es-PY"/>
              </w:rPr>
            </w:pPr>
          </w:p>
        </w:tc>
      </w:tr>
      <w:tr w:rsidR="00FF274E" w:rsidRPr="002F2C84" w14:paraId="538CA895" w14:textId="77777777" w:rsidTr="004118B4">
        <w:trPr>
          <w:cantSplit/>
          <w:trHeight w:val="2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938CFE7" w14:textId="614B9CCB" w:rsidR="00FF274E" w:rsidRDefault="00FF274E" w:rsidP="00577918">
            <w:pPr>
              <w:pStyle w:val="NormalWeb"/>
              <w:spacing w:before="0" w:beforeAutospacing="0" w:after="0" w:afterAutospacing="0"/>
              <w:jc w:val="both"/>
              <w:rPr>
                <w:rFonts w:ascii="Garamond" w:hAnsi="Garamond"/>
                <w:color w:val="A6A6A6"/>
                <w:sz w:val="22"/>
                <w:szCs w:val="22"/>
              </w:rPr>
            </w:pPr>
            <w:r w:rsidRPr="00FF274E">
              <w:rPr>
                <w:rFonts w:ascii="Garamond" w:hAnsi="Garamond"/>
                <w:color w:val="000000" w:themeColor="text1"/>
                <w:sz w:val="22"/>
                <w:szCs w:val="22"/>
              </w:rPr>
              <w:t>Fecha del Informe:</w:t>
            </w:r>
          </w:p>
        </w:tc>
      </w:tr>
    </w:tbl>
    <w:p w14:paraId="64F5BEED" w14:textId="77777777" w:rsidR="0019423A" w:rsidRPr="002F2C84" w:rsidRDefault="0019423A">
      <w:pPr>
        <w:rPr>
          <w:lang w:val="es-PY"/>
        </w:rPr>
      </w:pPr>
    </w:p>
    <w:sectPr w:rsidR="0019423A" w:rsidRPr="002F2C84" w:rsidSect="008C6F74">
      <w:headerReference w:type="default" r:id="rId11"/>
      <w:pgSz w:w="12240" w:h="15840"/>
      <w:pgMar w:top="1777" w:right="1183"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174D" w14:textId="77777777" w:rsidR="008C6F74" w:rsidRDefault="008C6F74" w:rsidP="008C6F74">
      <w:r>
        <w:separator/>
      </w:r>
    </w:p>
  </w:endnote>
  <w:endnote w:type="continuationSeparator" w:id="0">
    <w:p w14:paraId="2C4B38ED" w14:textId="77777777" w:rsidR="008C6F74" w:rsidRDefault="008C6F74" w:rsidP="008C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FB40" w14:textId="77777777" w:rsidR="008C6F74" w:rsidRDefault="008C6F74" w:rsidP="008C6F74">
      <w:r>
        <w:separator/>
      </w:r>
    </w:p>
  </w:footnote>
  <w:footnote w:type="continuationSeparator" w:id="0">
    <w:p w14:paraId="5BEDAE1B" w14:textId="77777777" w:rsidR="008C6F74" w:rsidRDefault="008C6F74" w:rsidP="008C6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61A1" w14:textId="77777777" w:rsidR="008C6F74" w:rsidRDefault="008C6F74">
    <w:pPr>
      <w:pStyle w:val="Encabezado"/>
      <w:rPr>
        <w:b/>
        <w:color w:val="D9D9D9" w:themeColor="background1" w:themeShade="D9"/>
        <w:sz w:val="28"/>
        <w:lang w:val="es-PY"/>
      </w:rPr>
    </w:pPr>
  </w:p>
  <w:p w14:paraId="57668248" w14:textId="77777777" w:rsidR="008C6F74" w:rsidRDefault="008C6F74">
    <w:pPr>
      <w:pStyle w:val="Encabezado"/>
      <w:rPr>
        <w:b/>
        <w:color w:val="D9D9D9" w:themeColor="background1" w:themeShade="D9"/>
        <w:sz w:val="28"/>
        <w:lang w:val="es-PY"/>
      </w:rPr>
    </w:pPr>
  </w:p>
  <w:p w14:paraId="41D00188" w14:textId="77777777" w:rsidR="008C6F74" w:rsidRDefault="008C6F74">
    <w:pPr>
      <w:pStyle w:val="Encabezado"/>
      <w:rPr>
        <w:b/>
        <w:color w:val="D9D9D9" w:themeColor="background1" w:themeShade="D9"/>
        <w:sz w:val="28"/>
        <w:lang w:val="es-PY"/>
      </w:rPr>
    </w:pPr>
  </w:p>
  <w:p w14:paraId="2CD9302A" w14:textId="12A0E724" w:rsidR="008C6F74" w:rsidRDefault="008C6F74">
    <w:pPr>
      <w:pStyle w:val="Encabezado"/>
    </w:pPr>
    <w:r w:rsidRPr="00EC15B4">
      <w:rPr>
        <w:b/>
        <w:color w:val="D9D9D9" w:themeColor="background1" w:themeShade="D9"/>
        <w:sz w:val="28"/>
        <w:lang w:val="es-PY"/>
      </w:rPr>
      <w:t>Insertar logo institucional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AE7615"/>
    <w:multiLevelType w:val="multilevel"/>
    <w:tmpl w:val="5E486D90"/>
    <w:lvl w:ilvl="0">
      <w:start w:val="1"/>
      <w:numFmt w:val="decimal"/>
      <w:lvlText w:val="%1."/>
      <w:lvlJc w:val="left"/>
      <w:pPr>
        <w:ind w:left="720" w:hanging="360"/>
      </w:pPr>
      <w:rPr>
        <w:b/>
        <w:bCs/>
        <w:color w:val="FFFFFF" w:themeColor="background1"/>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4A93950"/>
    <w:multiLevelType w:val="hybridMultilevel"/>
    <w:tmpl w:val="38321F76"/>
    <w:lvl w:ilvl="0" w:tplc="0CA0CD86">
      <w:start w:val="6"/>
      <w:numFmt w:val="decimal"/>
      <w:lvlText w:val="%1."/>
      <w:lvlJc w:val="left"/>
      <w:pPr>
        <w:ind w:left="720" w:hanging="360"/>
      </w:pPr>
      <w:rPr>
        <w:rFonts w:hint="default"/>
        <w:b/>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AF4FED"/>
    <w:multiLevelType w:val="multilevel"/>
    <w:tmpl w:val="097AC9F6"/>
    <w:lvl w:ilvl="0">
      <w:start w:val="1"/>
      <w:numFmt w:val="decimal"/>
      <w:lvlText w:val="%1."/>
      <w:lvlJc w:val="left"/>
      <w:pPr>
        <w:ind w:left="360"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5"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C50547B"/>
    <w:multiLevelType w:val="multilevel"/>
    <w:tmpl w:val="4A7E558E"/>
    <w:lvl w:ilvl="0">
      <w:start w:val="2"/>
      <w:numFmt w:val="decimal"/>
      <w:lvlText w:val="%1."/>
      <w:lvlJc w:val="left"/>
      <w:pPr>
        <w:ind w:left="720" w:hanging="360"/>
      </w:pPr>
      <w:rPr>
        <w:rFonts w:hint="default"/>
        <w:b/>
        <w:bCs/>
        <w:color w:val="FFFFFF" w:themeColor="background1"/>
      </w:rPr>
    </w:lvl>
    <w:lvl w:ilvl="1">
      <w:start w:val="2"/>
      <w:numFmt w:val="decimal"/>
      <w:isLgl/>
      <w:lvlText w:val="%1.%2"/>
      <w:lvlJc w:val="left"/>
      <w:pPr>
        <w:ind w:left="7873" w:hanging="360"/>
      </w:pPr>
      <w:rPr>
        <w:rFonts w:hint="default"/>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389183560">
    <w:abstractNumId w:val="8"/>
  </w:num>
  <w:num w:numId="2" w16cid:durableId="2093425546">
    <w:abstractNumId w:val="6"/>
  </w:num>
  <w:num w:numId="3" w16cid:durableId="225382999">
    <w:abstractNumId w:val="5"/>
  </w:num>
  <w:num w:numId="4" w16cid:durableId="1389376752">
    <w:abstractNumId w:val="4"/>
  </w:num>
  <w:num w:numId="5" w16cid:durableId="749740297">
    <w:abstractNumId w:val="7"/>
  </w:num>
  <w:num w:numId="6" w16cid:durableId="54621721">
    <w:abstractNumId w:val="3"/>
  </w:num>
  <w:num w:numId="7" w16cid:durableId="1766657129">
    <w:abstractNumId w:val="2"/>
  </w:num>
  <w:num w:numId="8" w16cid:durableId="48190518">
    <w:abstractNumId w:val="1"/>
  </w:num>
  <w:num w:numId="9" w16cid:durableId="420949974">
    <w:abstractNumId w:val="0"/>
  </w:num>
  <w:num w:numId="10" w16cid:durableId="35311646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8138731">
    <w:abstractNumId w:val="15"/>
  </w:num>
  <w:num w:numId="12" w16cid:durableId="1714310415">
    <w:abstractNumId w:val="14"/>
  </w:num>
  <w:num w:numId="13" w16cid:durableId="1623341584">
    <w:abstractNumId w:val="13"/>
    <w:lvlOverride w:ilvl="0">
      <w:lvl w:ilvl="0">
        <w:numFmt w:val="decimal"/>
        <w:lvlText w:val="%1."/>
        <w:lvlJc w:val="left"/>
      </w:lvl>
    </w:lvlOverride>
  </w:num>
  <w:num w:numId="14" w16cid:durableId="733282587">
    <w:abstractNumId w:val="9"/>
    <w:lvlOverride w:ilvl="0">
      <w:lvl w:ilvl="0">
        <w:numFmt w:val="decimal"/>
        <w:lvlText w:val="%1."/>
        <w:lvlJc w:val="left"/>
      </w:lvl>
    </w:lvlOverride>
  </w:num>
  <w:num w:numId="15" w16cid:durableId="2033457402">
    <w:abstractNumId w:val="16"/>
  </w:num>
  <w:num w:numId="16" w16cid:durableId="1972327041">
    <w:abstractNumId w:val="10"/>
  </w:num>
  <w:num w:numId="17" w16cid:durableId="13871436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29FB"/>
    <w:rsid w:val="00034616"/>
    <w:rsid w:val="00034FFD"/>
    <w:rsid w:val="0006063C"/>
    <w:rsid w:val="00077165"/>
    <w:rsid w:val="000B13BA"/>
    <w:rsid w:val="000B188E"/>
    <w:rsid w:val="000B6BFC"/>
    <w:rsid w:val="000F7577"/>
    <w:rsid w:val="001019DC"/>
    <w:rsid w:val="001108E8"/>
    <w:rsid w:val="00126D8D"/>
    <w:rsid w:val="0014242B"/>
    <w:rsid w:val="0015074B"/>
    <w:rsid w:val="001537E8"/>
    <w:rsid w:val="0019423A"/>
    <w:rsid w:val="001C4CD6"/>
    <w:rsid w:val="001E1DF9"/>
    <w:rsid w:val="001E6814"/>
    <w:rsid w:val="002366B5"/>
    <w:rsid w:val="002667D2"/>
    <w:rsid w:val="00276F1A"/>
    <w:rsid w:val="0029231C"/>
    <w:rsid w:val="0029639D"/>
    <w:rsid w:val="002A589D"/>
    <w:rsid w:val="002A77A9"/>
    <w:rsid w:val="002F0CE0"/>
    <w:rsid w:val="002F2C84"/>
    <w:rsid w:val="003049B5"/>
    <w:rsid w:val="00326F90"/>
    <w:rsid w:val="00331F12"/>
    <w:rsid w:val="003430E6"/>
    <w:rsid w:val="003779D2"/>
    <w:rsid w:val="003850CE"/>
    <w:rsid w:val="00387EE4"/>
    <w:rsid w:val="003908CB"/>
    <w:rsid w:val="003B59B5"/>
    <w:rsid w:val="003E3086"/>
    <w:rsid w:val="003F6A22"/>
    <w:rsid w:val="003F6DD0"/>
    <w:rsid w:val="004118B4"/>
    <w:rsid w:val="00424204"/>
    <w:rsid w:val="00483889"/>
    <w:rsid w:val="004B0D73"/>
    <w:rsid w:val="004D0895"/>
    <w:rsid w:val="004D2B45"/>
    <w:rsid w:val="004D4FC2"/>
    <w:rsid w:val="004D511F"/>
    <w:rsid w:val="00514BDD"/>
    <w:rsid w:val="005260A6"/>
    <w:rsid w:val="0053426B"/>
    <w:rsid w:val="00577918"/>
    <w:rsid w:val="0060769F"/>
    <w:rsid w:val="006617D3"/>
    <w:rsid w:val="006843C7"/>
    <w:rsid w:val="00694448"/>
    <w:rsid w:val="006D0B7A"/>
    <w:rsid w:val="00701EC6"/>
    <w:rsid w:val="0070503F"/>
    <w:rsid w:val="00713FB0"/>
    <w:rsid w:val="00746094"/>
    <w:rsid w:val="00780D13"/>
    <w:rsid w:val="007826D4"/>
    <w:rsid w:val="007B4850"/>
    <w:rsid w:val="007D6847"/>
    <w:rsid w:val="008136F5"/>
    <w:rsid w:val="008264EC"/>
    <w:rsid w:val="00826F83"/>
    <w:rsid w:val="00842C11"/>
    <w:rsid w:val="0085319A"/>
    <w:rsid w:val="008C0CC1"/>
    <w:rsid w:val="008C6F74"/>
    <w:rsid w:val="008D265E"/>
    <w:rsid w:val="00900EC7"/>
    <w:rsid w:val="009562A1"/>
    <w:rsid w:val="00987D47"/>
    <w:rsid w:val="00A402C9"/>
    <w:rsid w:val="00A4108C"/>
    <w:rsid w:val="00A533A4"/>
    <w:rsid w:val="00A53F6E"/>
    <w:rsid w:val="00A721D8"/>
    <w:rsid w:val="00A83B42"/>
    <w:rsid w:val="00AA1D8D"/>
    <w:rsid w:val="00AC0255"/>
    <w:rsid w:val="00AD0512"/>
    <w:rsid w:val="00AD117A"/>
    <w:rsid w:val="00AE06D9"/>
    <w:rsid w:val="00B47730"/>
    <w:rsid w:val="00B6488D"/>
    <w:rsid w:val="00BE0FD7"/>
    <w:rsid w:val="00C35385"/>
    <w:rsid w:val="00C9073F"/>
    <w:rsid w:val="00CA3890"/>
    <w:rsid w:val="00CB0664"/>
    <w:rsid w:val="00CF1B0B"/>
    <w:rsid w:val="00D06213"/>
    <w:rsid w:val="00D21C51"/>
    <w:rsid w:val="00D6080D"/>
    <w:rsid w:val="00D63D56"/>
    <w:rsid w:val="00DA4DD2"/>
    <w:rsid w:val="00E14B7A"/>
    <w:rsid w:val="00E14F32"/>
    <w:rsid w:val="00E20603"/>
    <w:rsid w:val="00E25725"/>
    <w:rsid w:val="00E6326B"/>
    <w:rsid w:val="00E83133"/>
    <w:rsid w:val="00ED0315"/>
    <w:rsid w:val="00EF5B4E"/>
    <w:rsid w:val="00F17A71"/>
    <w:rsid w:val="00F23F6A"/>
    <w:rsid w:val="00F47CD4"/>
    <w:rsid w:val="00F51C1B"/>
    <w:rsid w:val="00F52C2A"/>
    <w:rsid w:val="00F76673"/>
    <w:rsid w:val="00F77950"/>
    <w:rsid w:val="00FC1FE9"/>
    <w:rsid w:val="00FC693F"/>
    <w:rsid w:val="00FE2360"/>
    <w:rsid w:val="00FF022E"/>
    <w:rsid w:val="00FF274E"/>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F4C92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0B6BFC"/>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7918"/>
    <w:pPr>
      <w:spacing w:before="100" w:beforeAutospacing="1" w:after="100" w:afterAutospacing="1"/>
    </w:pPr>
    <w:rPr>
      <w:rFonts w:ascii="Times New Roman" w:eastAsia="Times New Roman" w:hAnsi="Times New Roman" w:cs="Times New Roman"/>
      <w:sz w:val="24"/>
      <w:szCs w:val="24"/>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45B851D4-671E-4A8D-93B6-2075997648F0}">
  <ds:schemaRefs>
    <ds:schemaRef ds:uri="http://schemas.microsoft.com/sharepoint/v3/contenttype/forms"/>
  </ds:schemaRefs>
</ds:datastoreItem>
</file>

<file path=customXml/itemProps2.xml><?xml version="1.0" encoding="utf-8"?>
<ds:datastoreItem xmlns:ds="http://schemas.openxmlformats.org/officeDocument/2006/customXml" ds:itemID="{866AB1DC-18D2-43C7-A251-D628DA58D123}">
  <ds:schemaRefs>
    <ds:schemaRef ds:uri="http://schemas.openxmlformats.org/officeDocument/2006/bibliography"/>
  </ds:schemaRefs>
</ds:datastoreItem>
</file>

<file path=customXml/itemProps3.xml><?xml version="1.0" encoding="utf-8"?>
<ds:datastoreItem xmlns:ds="http://schemas.openxmlformats.org/officeDocument/2006/customXml" ds:itemID="{96636CCD-BAD9-4C7D-9416-99AC60C80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A6E628-8080-4EF7-BF37-A5B7E8DF760F}">
  <ds:schemaRefs>
    <ds:schemaRef ds:uri="http://schemas.microsoft.com/office/2006/metadata/properties"/>
    <ds:schemaRef ds:uri="http://schemas.microsoft.com/office/infopath/2007/PartnerControls"/>
    <ds:schemaRef ds:uri="e4f75650-8e21-49ba-b91c-b81547c800be"/>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19</Pages>
  <Words>2563</Words>
  <Characters>14101</Characters>
  <Application>Microsoft Office Word</Application>
  <DocSecurity>0</DocSecurity>
  <Lines>117</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16631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6</cp:revision>
  <dcterms:created xsi:type="dcterms:W3CDTF">2026-08-30T13:08:00Z</dcterms:created>
  <dcterms:modified xsi:type="dcterms:W3CDTF">2026-09-03T02:47:00Z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