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694C1" w14:textId="77777777" w:rsidR="00E26089" w:rsidRDefault="00E26089" w:rsidP="00E26089">
      <w:pPr>
        <w:tabs>
          <w:tab w:val="left" w:pos="300"/>
        </w:tabs>
        <w:rPr>
          <w:b/>
          <w:color w:val="000000"/>
          <w:sz w:val="28"/>
          <w:szCs w:val="28"/>
          <w:lang w:val="es-PY"/>
        </w:rPr>
      </w:pPr>
    </w:p>
    <w:p w14:paraId="40D5780B" w14:textId="0EEB6082" w:rsidR="000C6B7D" w:rsidRDefault="00E26089">
      <w:pPr>
        <w:jc w:val="center"/>
        <w:rPr>
          <w:b/>
          <w:color w:val="000000"/>
          <w:sz w:val="28"/>
          <w:szCs w:val="28"/>
          <w:lang w:val="es-PY"/>
        </w:rPr>
      </w:pPr>
      <w:r w:rsidRPr="00E26089">
        <w:rPr>
          <w:b/>
          <w:color w:val="000000"/>
          <w:sz w:val="28"/>
          <w:szCs w:val="28"/>
          <w:lang w:val="es-PY"/>
        </w:rPr>
        <w:t>MODELO NACIONAL DE EVALUACIÓN Y ACREDITACIÓN DE LA</w:t>
      </w:r>
      <w:r w:rsidRPr="00E26089">
        <w:rPr>
          <w:b/>
          <w:color w:val="000000"/>
          <w:sz w:val="28"/>
          <w:szCs w:val="28"/>
          <w:lang w:val="es-PY"/>
        </w:rPr>
        <w:br/>
        <w:t>EDUCACIÓN SUPERIOR</w:t>
      </w:r>
    </w:p>
    <w:p w14:paraId="76E211FF" w14:textId="77777777" w:rsidR="00375206" w:rsidRDefault="00375206">
      <w:pPr>
        <w:jc w:val="center"/>
        <w:rPr>
          <w:b/>
          <w:color w:val="000000"/>
          <w:sz w:val="28"/>
          <w:szCs w:val="28"/>
          <w:lang w:val="es-PY"/>
        </w:rPr>
      </w:pPr>
    </w:p>
    <w:p w14:paraId="219F6A02"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 xml:space="preserve">SISTEMA DE EVALUACIÓN DE LA CALIDAD DE LA EDUCACIÓN SUPERIOR POR FASES </w:t>
      </w:r>
    </w:p>
    <w:p w14:paraId="7BB2A185" w14:textId="77777777" w:rsidR="00375206" w:rsidRPr="00375206" w:rsidRDefault="00375206" w:rsidP="00375206">
      <w:pPr>
        <w:spacing w:line="278" w:lineRule="auto"/>
        <w:jc w:val="center"/>
        <w:rPr>
          <w:b/>
          <w:bCs/>
          <w:sz w:val="28"/>
          <w:szCs w:val="28"/>
          <w:lang w:val="es-PY"/>
        </w:rPr>
      </w:pPr>
      <w:r w:rsidRPr="00375206">
        <w:rPr>
          <w:b/>
          <w:bCs/>
          <w:sz w:val="28"/>
          <w:szCs w:val="28"/>
          <w:lang w:val="es-PY"/>
        </w:rPr>
        <w:t>Resolución ANEAES N° 309/2025</w:t>
      </w:r>
    </w:p>
    <w:p w14:paraId="1924FB95" w14:textId="77777777" w:rsidR="00375206" w:rsidRPr="00E26089" w:rsidRDefault="00375206">
      <w:pPr>
        <w:jc w:val="center"/>
        <w:rPr>
          <w:sz w:val="28"/>
          <w:szCs w:val="28"/>
          <w:lang w:val="es-PY"/>
        </w:rPr>
      </w:pPr>
    </w:p>
    <w:p w14:paraId="3F70DF19" w14:textId="77777777" w:rsidR="00541F53" w:rsidRDefault="00E26089">
      <w:pPr>
        <w:jc w:val="center"/>
        <w:rPr>
          <w:b/>
          <w:color w:val="000000"/>
          <w:sz w:val="22"/>
          <w:lang w:val="es-PY"/>
        </w:rPr>
      </w:pPr>
      <w:r w:rsidRPr="00E26089">
        <w:rPr>
          <w:b/>
          <w:color w:val="000000"/>
          <w:sz w:val="22"/>
          <w:lang w:val="es-PY"/>
        </w:rPr>
        <w:t xml:space="preserve">INFORME DE AUTOEVALUACIÓN - </w:t>
      </w:r>
      <w:r w:rsidR="00541F53">
        <w:rPr>
          <w:b/>
          <w:color w:val="000000"/>
          <w:sz w:val="22"/>
          <w:lang w:val="es-PY"/>
        </w:rPr>
        <w:t>EVALUACIÓN FORMATIVA</w:t>
      </w:r>
      <w:r w:rsidR="00541F53" w:rsidRPr="00E26089">
        <w:rPr>
          <w:b/>
          <w:color w:val="000000"/>
          <w:sz w:val="22"/>
          <w:lang w:val="es-PY"/>
        </w:rPr>
        <w:t xml:space="preserve"> </w:t>
      </w:r>
    </w:p>
    <w:p w14:paraId="21A62596" w14:textId="56188D4B" w:rsidR="000C6B7D" w:rsidRDefault="00EF569F">
      <w:pPr>
        <w:jc w:val="center"/>
        <w:rPr>
          <w:b/>
          <w:color w:val="000000"/>
          <w:sz w:val="22"/>
          <w:lang w:val="es-PY"/>
        </w:rPr>
      </w:pPr>
      <w:r>
        <w:rPr>
          <w:b/>
          <w:color w:val="000000"/>
          <w:sz w:val="22"/>
          <w:lang w:val="es-PY"/>
        </w:rPr>
        <w:t>DOCTORADO</w:t>
      </w:r>
      <w:r w:rsidR="00E26089" w:rsidRPr="00E26089">
        <w:rPr>
          <w:b/>
          <w:color w:val="000000"/>
          <w:sz w:val="22"/>
          <w:lang w:val="es-PY"/>
        </w:rPr>
        <w:t xml:space="preserve"> </w:t>
      </w:r>
      <w:r w:rsidR="00940D99">
        <w:rPr>
          <w:b/>
          <w:color w:val="000000"/>
          <w:sz w:val="22"/>
          <w:lang w:val="es-PY"/>
        </w:rPr>
        <w:t>INVESTIGATIV</w:t>
      </w:r>
      <w:r>
        <w:rPr>
          <w:b/>
          <w:color w:val="000000"/>
          <w:sz w:val="22"/>
          <w:lang w:val="es-PY"/>
        </w:rPr>
        <w:t>O</w:t>
      </w:r>
      <w:r w:rsidR="00541F53">
        <w:rPr>
          <w:b/>
          <w:color w:val="000000"/>
          <w:sz w:val="22"/>
          <w:lang w:val="es-PY"/>
        </w:rPr>
        <w:t xml:space="preserve"> - </w:t>
      </w:r>
      <w:r w:rsidR="00E26089" w:rsidRPr="00E26089">
        <w:rPr>
          <w:b/>
          <w:color w:val="000000"/>
          <w:sz w:val="22"/>
          <w:lang w:val="es-PY"/>
        </w:rPr>
        <w:t xml:space="preserve">MODALIDAD </w:t>
      </w:r>
      <w:r>
        <w:rPr>
          <w:b/>
          <w:color w:val="000000"/>
          <w:sz w:val="22"/>
          <w:lang w:val="es-PY"/>
        </w:rPr>
        <w:t>PRESENCIAL</w:t>
      </w:r>
    </w:p>
    <w:p w14:paraId="2EC70969" w14:textId="77777777" w:rsidR="008404AA" w:rsidRPr="00E26089" w:rsidRDefault="008404AA">
      <w:pPr>
        <w:jc w:val="center"/>
        <w:rPr>
          <w:sz w:val="22"/>
          <w:lang w:val="es-PY"/>
        </w:rPr>
      </w:pPr>
    </w:p>
    <w:tbl>
      <w:tblPr>
        <w:tblW w:w="9490" w:type="dxa"/>
        <w:jc w:val="center"/>
        <w:tblLayout w:type="fixed"/>
        <w:tblLook w:val="04A0" w:firstRow="1" w:lastRow="0" w:firstColumn="1" w:lastColumn="0" w:noHBand="0" w:noVBand="1"/>
      </w:tblPr>
      <w:tblGrid>
        <w:gridCol w:w="3033"/>
        <w:gridCol w:w="6457"/>
      </w:tblGrid>
      <w:tr w:rsidR="000C6B7D" w14:paraId="618209B6" w14:textId="77777777" w:rsidTr="00877E2D">
        <w:trPr>
          <w:cantSplit/>
          <w:trHeight w:hRule="exact" w:val="403"/>
          <w:jc w:val="center"/>
        </w:trPr>
        <w:tc>
          <w:tcPr>
            <w:tcW w:w="9490" w:type="dxa"/>
            <w:gridSpan w:val="2"/>
            <w:tcBorders>
              <w:top w:val="single" w:sz="6" w:space="0" w:color="386F53"/>
              <w:left w:val="single" w:sz="6" w:space="0" w:color="386F53"/>
              <w:bottom w:val="single" w:sz="6" w:space="0" w:color="386F53"/>
              <w:right w:val="single" w:sz="6" w:space="0" w:color="386F53"/>
            </w:tcBorders>
            <w:shd w:val="clear" w:color="auto" w:fill="404040" w:themeFill="text1" w:themeFillTint="BF"/>
            <w:tcMar>
              <w:top w:w="55" w:type="dxa"/>
              <w:left w:w="70" w:type="dxa"/>
              <w:bottom w:w="55" w:type="dxa"/>
              <w:right w:w="70" w:type="dxa"/>
            </w:tcMar>
            <w:vAlign w:val="center"/>
          </w:tcPr>
          <w:p w14:paraId="7DFCACE7" w14:textId="666A43D0" w:rsidR="000C6B7D" w:rsidRDefault="00E26089" w:rsidP="005D12D8">
            <w:pPr>
              <w:pStyle w:val="Prrafodelista"/>
              <w:numPr>
                <w:ilvl w:val="0"/>
                <w:numId w:val="15"/>
              </w:numPr>
              <w:ind w:left="342" w:hanging="284"/>
            </w:pPr>
            <w:r w:rsidRPr="005D12D8">
              <w:rPr>
                <w:b/>
                <w:color w:val="FFFFFF"/>
              </w:rPr>
              <w:t>DATOS DE IDENTIFICACIÓN</w:t>
            </w:r>
          </w:p>
        </w:tc>
      </w:tr>
      <w:tr w:rsidR="000C6B7D" w14:paraId="34285C29"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54BB6541" w14:textId="77777777" w:rsidR="000C6B7D" w:rsidRDefault="00E26089">
            <w:r>
              <w:rPr>
                <w:b/>
                <w:color w:val="FFFFFF"/>
              </w:rPr>
              <w:t>DATOS DE LA INSTITUCIÓN</w:t>
            </w:r>
          </w:p>
        </w:tc>
      </w:tr>
      <w:tr w:rsidR="000C6B7D" w14:paraId="5E93AB31"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B6459CE" w14:textId="77777777" w:rsidR="000C6B7D" w:rsidRDefault="00E26089">
            <w:r>
              <w:rPr>
                <w:b/>
                <w:color w:val="000000"/>
              </w:rPr>
              <w:t>Institución: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3D5DD33" w14:textId="77777777" w:rsidR="000C6B7D" w:rsidRDefault="000C6B7D"/>
        </w:tc>
      </w:tr>
      <w:tr w:rsidR="000C6B7D" w14:paraId="0535C433"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21B6372" w14:textId="77777777" w:rsidR="000C6B7D" w:rsidRDefault="00E26089">
            <w:r>
              <w:rPr>
                <w:b/>
                <w:color w:val="000000"/>
              </w:rPr>
              <w:t>Máxima autoridad: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FC2F4CA" w14:textId="77777777" w:rsidR="000C6B7D" w:rsidRDefault="000C6B7D"/>
        </w:tc>
      </w:tr>
      <w:tr w:rsidR="000C6B7D" w14:paraId="2F99A68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AB491B2" w14:textId="77777777" w:rsidR="000C6B7D" w:rsidRDefault="00E26089">
            <w:r>
              <w:rPr>
                <w:b/>
                <w:color w:val="000000"/>
              </w:rPr>
              <w:t>Dirección:</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464A34" w14:textId="77777777" w:rsidR="000C6B7D" w:rsidRDefault="000C6B7D"/>
        </w:tc>
      </w:tr>
      <w:tr w:rsidR="000C6B7D" w14:paraId="6A3B351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954ED9" w14:textId="77777777" w:rsidR="000C6B7D" w:rsidRDefault="00E26089">
            <w:r>
              <w:rPr>
                <w:b/>
                <w:color w:val="000000"/>
              </w:rPr>
              <w:t>Departamento: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EFEA635" w14:textId="77777777" w:rsidR="000C6B7D" w:rsidRDefault="000C6B7D"/>
        </w:tc>
      </w:tr>
      <w:tr w:rsidR="000C6B7D" w14:paraId="3534A4FB"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C718F05" w14:textId="77777777" w:rsidR="000C6B7D" w:rsidRDefault="00E26089">
            <w:r>
              <w:rPr>
                <w:b/>
                <w:color w:val="000000"/>
              </w:rPr>
              <w:t>Ciudad: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B88ABD4" w14:textId="77777777" w:rsidR="000C6B7D" w:rsidRDefault="000C6B7D"/>
        </w:tc>
      </w:tr>
      <w:tr w:rsidR="000C6B7D" w14:paraId="0D11059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9F72B" w14:textId="77777777" w:rsidR="000C6B7D" w:rsidRDefault="00E26089">
            <w:r>
              <w:rPr>
                <w:b/>
                <w:color w:val="000000"/>
              </w:rPr>
              <w:t>Teléfono: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67BF91F" w14:textId="77777777" w:rsidR="000C6B7D" w:rsidRDefault="000C6B7D"/>
        </w:tc>
      </w:tr>
      <w:tr w:rsidR="000C6B7D" w14:paraId="40194F5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10F1CFC"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BD7C7D1" w14:textId="77777777" w:rsidR="000C6B7D" w:rsidRDefault="000C6B7D"/>
        </w:tc>
      </w:tr>
      <w:tr w:rsidR="000C6B7D" w14:paraId="520FEE46"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60612E7" w14:textId="77777777" w:rsidR="000C6B7D" w:rsidRDefault="00E26089">
            <w:r>
              <w:rPr>
                <w:b/>
                <w:color w:val="FFFFFF"/>
              </w:rPr>
              <w:t>DATOS ESPECÍFICOS DEL PROGRAMA</w:t>
            </w:r>
          </w:p>
        </w:tc>
      </w:tr>
      <w:tr w:rsidR="000C6B7D" w14:paraId="23415F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834E2C6" w14:textId="77777777" w:rsidR="000C6B7D" w:rsidRDefault="00E26089">
            <w:r>
              <w:rPr>
                <w:b/>
                <w:color w:val="000000"/>
              </w:rPr>
              <w:t>Nombre del programa: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FEC9C9F" w14:textId="77777777" w:rsidR="000C6B7D" w:rsidRDefault="000C6B7D"/>
        </w:tc>
      </w:tr>
      <w:tr w:rsidR="000C6B7D" w14:paraId="3187AC09"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E001025" w14:textId="77777777" w:rsidR="000C6B7D" w:rsidRDefault="00E26089">
            <w:r>
              <w:rPr>
                <w:b/>
                <w:color w:val="000000"/>
              </w:rPr>
              <w:t>Facultad:</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37819F0" w14:textId="77777777" w:rsidR="000C6B7D" w:rsidRDefault="000C6B7D"/>
        </w:tc>
      </w:tr>
      <w:tr w:rsidR="000C6B7D" w:rsidRPr="00267D20" w14:paraId="6C94B4CB" w14:textId="77777777" w:rsidTr="0055474B">
        <w:trPr>
          <w:cantSplit/>
          <w:trHeight w:hRule="exact" w:val="605"/>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CDF9050" w14:textId="77777777" w:rsidR="000C6B7D" w:rsidRPr="00E26089" w:rsidRDefault="00E26089">
            <w:pPr>
              <w:rPr>
                <w:lang w:val="es-PY"/>
              </w:rPr>
            </w:pPr>
            <w:r w:rsidRPr="00E26089">
              <w:rPr>
                <w:b/>
                <w:color w:val="000000"/>
                <w:lang w:val="es-PY"/>
              </w:rPr>
              <w:t>Sede o filial donde se desarrolla: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7B02BFF" w14:textId="77777777" w:rsidR="000C6B7D" w:rsidRPr="00E26089" w:rsidRDefault="000C6B7D">
            <w:pPr>
              <w:rPr>
                <w:lang w:val="es-PY"/>
              </w:rPr>
            </w:pPr>
          </w:p>
        </w:tc>
      </w:tr>
      <w:tr w:rsidR="000C6B7D" w14:paraId="61E71740"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FE8C3D0" w14:textId="77777777" w:rsidR="000C6B7D" w:rsidRDefault="00E26089">
            <w:proofErr w:type="spellStart"/>
            <w:r>
              <w:rPr>
                <w:b/>
                <w:color w:val="000000"/>
              </w:rPr>
              <w:t>Dirección</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FACC3FA" w14:textId="77777777" w:rsidR="000C6B7D" w:rsidRDefault="000C6B7D"/>
        </w:tc>
      </w:tr>
      <w:tr w:rsidR="000C6B7D" w:rsidRPr="00267D20" w14:paraId="6A74DF82"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7973CC63" w14:textId="77777777" w:rsidR="000C6B7D" w:rsidRPr="00E26089" w:rsidRDefault="00E26089">
            <w:pPr>
              <w:rPr>
                <w:lang w:val="es-PY"/>
              </w:rPr>
            </w:pPr>
            <w:r w:rsidRPr="00E26089">
              <w:rPr>
                <w:b/>
                <w:color w:val="FFFFFF"/>
                <w:lang w:val="es-PY"/>
              </w:rPr>
              <w:t>DATOS DE LOS RESPONSABLES DEL PROGRAMA</w:t>
            </w:r>
          </w:p>
        </w:tc>
      </w:tr>
      <w:tr w:rsidR="000C6B7D" w14:paraId="0C6B5FB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20AF6DA6"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50E309B" w14:textId="77777777" w:rsidR="000C6B7D" w:rsidRDefault="000C6B7D"/>
        </w:tc>
      </w:tr>
      <w:tr w:rsidR="000C6B7D" w14:paraId="03F63DCD"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447655" w14:textId="77777777" w:rsidR="000C6B7D" w:rsidRDefault="00E26089">
            <w:r>
              <w:rPr>
                <w:b/>
                <w:color w:val="000000"/>
              </w:rPr>
              <w:t>Máxima titulación académica:</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37C55D8" w14:textId="77777777" w:rsidR="000C6B7D" w:rsidRDefault="000C6B7D"/>
        </w:tc>
      </w:tr>
      <w:tr w:rsidR="000C6B7D" w14:paraId="6097D8A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18AD9E8B" w14:textId="77777777" w:rsidR="000C6B7D" w:rsidRDefault="00E26089">
            <w:r>
              <w:rPr>
                <w:b/>
                <w:color w:val="000000"/>
              </w:rPr>
              <w:t>Resolución de nombramiento: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57A7EF65" w14:textId="77777777" w:rsidR="000C6B7D" w:rsidRDefault="000C6B7D"/>
        </w:tc>
      </w:tr>
      <w:tr w:rsidR="000C6B7D" w:rsidRPr="00267D20" w14:paraId="5D7AD87F" w14:textId="77777777" w:rsidTr="00877E2D">
        <w:trPr>
          <w:cantSplit/>
          <w:trHeight w:hRule="exact" w:val="389"/>
          <w:jc w:val="center"/>
        </w:trPr>
        <w:tc>
          <w:tcPr>
            <w:tcW w:w="9490" w:type="dxa"/>
            <w:gridSpan w:val="2"/>
            <w:tcBorders>
              <w:top w:val="single" w:sz="5" w:space="0" w:color="000000"/>
              <w:left w:val="single" w:sz="5" w:space="0" w:color="000000"/>
              <w:bottom w:val="single" w:sz="5" w:space="0" w:color="000000"/>
              <w:right w:val="single" w:sz="5" w:space="0" w:color="000000"/>
            </w:tcBorders>
            <w:shd w:val="clear" w:color="auto" w:fill="808080" w:themeFill="background1" w:themeFillShade="80"/>
            <w:tcMar>
              <w:top w:w="55" w:type="dxa"/>
              <w:left w:w="70" w:type="dxa"/>
              <w:bottom w:w="55" w:type="dxa"/>
              <w:right w:w="70" w:type="dxa"/>
            </w:tcMar>
            <w:vAlign w:val="center"/>
          </w:tcPr>
          <w:p w14:paraId="2E6B17BF" w14:textId="77777777" w:rsidR="000C6B7D" w:rsidRPr="00E26089" w:rsidRDefault="00E26089">
            <w:pPr>
              <w:rPr>
                <w:lang w:val="es-PY"/>
              </w:rPr>
            </w:pPr>
            <w:r w:rsidRPr="00E26089">
              <w:rPr>
                <w:b/>
                <w:color w:val="FFFFFF"/>
                <w:lang w:val="es-PY"/>
              </w:rPr>
              <w:t>DATOS DEL TÉCNICO DE ENLACE</w:t>
            </w:r>
          </w:p>
        </w:tc>
      </w:tr>
      <w:tr w:rsidR="000C6B7D" w14:paraId="7F2C8C4A"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4CD05F5F" w14:textId="77777777" w:rsidR="000C6B7D" w:rsidRDefault="00E26089">
            <w:proofErr w:type="spellStart"/>
            <w:r>
              <w:rPr>
                <w:b/>
                <w:color w:val="000000"/>
              </w:rPr>
              <w:t>Nombres</w:t>
            </w:r>
            <w:proofErr w:type="spellEnd"/>
            <w:r>
              <w:rPr>
                <w:b/>
                <w:color w:val="000000"/>
              </w:rPr>
              <w:t xml:space="preserve"> y </w:t>
            </w:r>
            <w:proofErr w:type="spellStart"/>
            <w:r>
              <w:rPr>
                <w:b/>
                <w:color w:val="000000"/>
              </w:rPr>
              <w:t>apellidos</w:t>
            </w:r>
            <w:proofErr w:type="spellEnd"/>
            <w:r>
              <w:rPr>
                <w:b/>
                <w:color w:val="000000"/>
              </w:rPr>
              <w:t>:</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0E7942E" w14:textId="77777777" w:rsidR="000C6B7D" w:rsidRDefault="000C6B7D"/>
        </w:tc>
      </w:tr>
      <w:tr w:rsidR="000C6B7D" w14:paraId="694AF48C"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6B0EDC28" w14:textId="77777777" w:rsidR="000C6B7D" w:rsidRDefault="00E26089">
            <w:r>
              <w:rPr>
                <w:b/>
                <w:color w:val="000000"/>
              </w:rPr>
              <w:t>Correo electrónico:</w:t>
            </w:r>
          </w:p>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3420CC50" w14:textId="77777777" w:rsidR="000C6B7D" w:rsidRDefault="000C6B7D"/>
        </w:tc>
      </w:tr>
      <w:tr w:rsidR="000C6B7D" w14:paraId="435C56A6" w14:textId="77777777" w:rsidTr="0055474B">
        <w:trPr>
          <w:cantSplit/>
          <w:trHeight w:hRule="exact" w:val="389"/>
          <w:jc w:val="center"/>
        </w:trPr>
        <w:tc>
          <w:tcPr>
            <w:tcW w:w="3033"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7B9496BE" w14:textId="69C86E6E" w:rsidR="00A3110F" w:rsidRDefault="00E26089">
            <w:r>
              <w:rPr>
                <w:b/>
                <w:color w:val="000000"/>
              </w:rPr>
              <w:t>Teléfono de contacto:</w:t>
            </w:r>
          </w:p>
          <w:p w14:paraId="49414FEC" w14:textId="69A3E208" w:rsidR="00A3110F" w:rsidRDefault="00A3110F" w:rsidP="00A3110F"/>
          <w:p w14:paraId="4F2329D1" w14:textId="1C09C278" w:rsidR="00A3110F" w:rsidRDefault="00A3110F" w:rsidP="00A3110F"/>
          <w:p w14:paraId="3D764278" w14:textId="77777777" w:rsidR="000C6B7D" w:rsidRPr="00A3110F" w:rsidRDefault="000C6B7D" w:rsidP="00A3110F"/>
        </w:tc>
        <w:tc>
          <w:tcPr>
            <w:tcW w:w="6457" w:type="dxa"/>
            <w:tcBorders>
              <w:top w:val="single" w:sz="5" w:space="0" w:color="000000"/>
              <w:left w:val="single" w:sz="5" w:space="0" w:color="000000"/>
              <w:bottom w:val="single" w:sz="5" w:space="0" w:color="000000"/>
              <w:right w:val="single" w:sz="5" w:space="0" w:color="000000"/>
            </w:tcBorders>
            <w:tcMar>
              <w:top w:w="55" w:type="dxa"/>
              <w:left w:w="70" w:type="dxa"/>
              <w:bottom w:w="55" w:type="dxa"/>
              <w:right w:w="70" w:type="dxa"/>
            </w:tcMar>
            <w:vAlign w:val="center"/>
          </w:tcPr>
          <w:p w14:paraId="0E67E8D8" w14:textId="77777777" w:rsidR="000C6B7D" w:rsidRDefault="000C6B7D"/>
        </w:tc>
      </w:tr>
    </w:tbl>
    <w:p w14:paraId="6A45E2B5" w14:textId="225F0328" w:rsidR="0092337E" w:rsidRPr="0092337E" w:rsidRDefault="005D12D8"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Pr>
          <w:b/>
          <w:color w:val="FFFFFF"/>
          <w:sz w:val="22"/>
          <w:lang w:val="es-ES"/>
        </w:rPr>
        <w:lastRenderedPageBreak/>
        <w:t xml:space="preserve">2. </w:t>
      </w:r>
      <w:r w:rsidR="0092337E" w:rsidRPr="0092337E">
        <w:rPr>
          <w:b/>
          <w:color w:val="FFFFFF"/>
          <w:sz w:val="22"/>
          <w:lang w:val="es-ES"/>
        </w:rPr>
        <w:t>PRESENTACIÓN</w:t>
      </w:r>
      <w:r w:rsidR="0092337E" w:rsidRPr="0092337E">
        <w:rPr>
          <w:b/>
          <w:color w:val="FFFFFF"/>
          <w:spacing w:val="-4"/>
          <w:sz w:val="22"/>
          <w:lang w:val="es-ES"/>
        </w:rPr>
        <w:t xml:space="preserve"> </w:t>
      </w:r>
      <w:r w:rsidR="0092337E" w:rsidRPr="0092337E">
        <w:rPr>
          <w:b/>
          <w:color w:val="FFFFFF"/>
          <w:sz w:val="22"/>
          <w:lang w:val="es-ES"/>
        </w:rPr>
        <w:t>DE LA</w:t>
      </w:r>
      <w:r w:rsidR="0092337E" w:rsidRPr="0092337E">
        <w:rPr>
          <w:b/>
          <w:color w:val="FFFFFF"/>
          <w:spacing w:val="-4"/>
          <w:sz w:val="22"/>
          <w:lang w:val="es-ES"/>
        </w:rPr>
        <w:t xml:space="preserve"> </w:t>
      </w:r>
      <w:r w:rsidR="0092337E" w:rsidRPr="0092337E">
        <w:rPr>
          <w:b/>
          <w:color w:val="FFFFFF"/>
          <w:spacing w:val="-2"/>
          <w:sz w:val="22"/>
          <w:lang w:val="es-ES"/>
        </w:rPr>
        <w:t>INSTIT</w:t>
      </w:r>
      <w:r w:rsidR="0092337E" w:rsidRPr="00877E2D">
        <w:rPr>
          <w:b/>
          <w:color w:val="FFFFFF"/>
          <w:spacing w:val="-2"/>
          <w:sz w:val="22"/>
          <w:shd w:val="clear" w:color="auto" w:fill="808080" w:themeFill="background1" w:themeFillShade="80"/>
          <w:lang w:val="es-ES"/>
        </w:rPr>
        <w:t>UCIÓN</w:t>
      </w:r>
    </w:p>
    <w:p w14:paraId="16172F9E" w14:textId="77777777" w:rsidR="0092337E" w:rsidRPr="0092337E" w:rsidRDefault="0092337E" w:rsidP="00D44D8D">
      <w:pPr>
        <w:widowControl w:val="0"/>
        <w:autoSpaceDE w:val="0"/>
        <w:autoSpaceDN w:val="0"/>
        <w:spacing w:after="40"/>
        <w:jc w:val="both"/>
        <w:rPr>
          <w:sz w:val="15"/>
          <w:lang w:val="es-ES"/>
        </w:rPr>
      </w:pPr>
    </w:p>
    <w:tbl>
      <w:tblPr>
        <w:tblStyle w:val="Tablaconcuadrcula4"/>
        <w:tblW w:w="9493" w:type="dxa"/>
        <w:jc w:val="center"/>
        <w:tblLook w:val="04A0" w:firstRow="1" w:lastRow="0" w:firstColumn="1" w:lastColumn="0" w:noHBand="0" w:noVBand="1"/>
      </w:tblPr>
      <w:tblGrid>
        <w:gridCol w:w="9493"/>
      </w:tblGrid>
      <w:tr w:rsidR="0092337E" w:rsidRPr="00267D20" w14:paraId="52FFE2C0" w14:textId="77777777" w:rsidTr="00D44D8D">
        <w:trPr>
          <w:trHeight w:val="48"/>
          <w:jc w:val="center"/>
        </w:trPr>
        <w:tc>
          <w:tcPr>
            <w:tcW w:w="9493" w:type="dxa"/>
            <w:tcBorders>
              <w:top w:val="single" w:sz="4" w:space="0" w:color="auto"/>
              <w:left w:val="single" w:sz="4" w:space="0" w:color="auto"/>
              <w:bottom w:val="single" w:sz="4" w:space="0" w:color="auto"/>
              <w:right w:val="single" w:sz="4" w:space="0" w:color="auto"/>
            </w:tcBorders>
            <w:tcMar>
              <w:top w:w="90" w:type="dxa"/>
              <w:left w:w="100" w:type="dxa"/>
              <w:bottom w:w="90" w:type="dxa"/>
              <w:right w:w="100" w:type="dxa"/>
            </w:tcMar>
            <w:hideMark/>
          </w:tcPr>
          <w:p w14:paraId="68B0DA53" w14:textId="77777777" w:rsidR="0092337E" w:rsidRPr="005D12D8" w:rsidRDefault="0092337E" w:rsidP="00D44D8D">
            <w:pPr>
              <w:spacing w:line="276" w:lineRule="auto"/>
              <w:jc w:val="both"/>
              <w:rPr>
                <w:color w:val="A6A6A6"/>
                <w:szCs w:val="20"/>
              </w:rPr>
            </w:pPr>
            <w:r w:rsidRPr="005D12D8">
              <w:rPr>
                <w:color w:val="A6A6A6"/>
                <w:szCs w:val="20"/>
              </w:rPr>
              <w:t>En este apartado, se debe ofrecer una descripción general y contextualizada que permita comprender el marco institucional en el que se desarrolla el programa, objeto de evaluación.  La presentación debe situar a la institución como soporte académico, normativo, organizativo y de gestión del programa, evidenciando su trayectoria, estructura y políticas que garantizan la calidad de los programas de posgrado.</w:t>
            </w:r>
          </w:p>
          <w:p w14:paraId="63B48967" w14:textId="77777777" w:rsidR="0092337E" w:rsidRPr="005D12D8" w:rsidRDefault="0092337E" w:rsidP="00D44D8D">
            <w:pPr>
              <w:spacing w:line="276" w:lineRule="auto"/>
              <w:jc w:val="both"/>
              <w:rPr>
                <w:color w:val="A6A6A6"/>
                <w:szCs w:val="20"/>
              </w:rPr>
            </w:pPr>
            <w:r w:rsidRPr="005D12D8">
              <w:rPr>
                <w:color w:val="A6A6A6"/>
                <w:szCs w:val="20"/>
              </w:rPr>
              <w:t>La descripción debe incluir, al menos, los siguientes aspectos:</w:t>
            </w:r>
          </w:p>
          <w:p w14:paraId="200819CC"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Identificación institucional:</w:t>
            </w:r>
          </w:p>
          <w:p w14:paraId="71D277BB"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Nombre completo de la institución de educación superior.</w:t>
            </w:r>
          </w:p>
          <w:p w14:paraId="32482BD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Naturaleza jurídica (pública, privada, comunitaria).</w:t>
            </w:r>
          </w:p>
          <w:p w14:paraId="15C75231"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Año de creación y antecedentes relevantes de su desarrollo histórico.</w:t>
            </w:r>
          </w:p>
          <w:p w14:paraId="1AA8EF47" w14:textId="77777777" w:rsidR="0092337E" w:rsidRPr="005D12D8" w:rsidRDefault="0092337E" w:rsidP="00D44D8D">
            <w:pPr>
              <w:spacing w:line="276" w:lineRule="auto"/>
              <w:jc w:val="both"/>
              <w:rPr>
                <w:color w:val="A6A6A6"/>
                <w:szCs w:val="20"/>
              </w:rPr>
            </w:pPr>
          </w:p>
          <w:p w14:paraId="5DF0499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Misión, visión y valores institucionales:</w:t>
            </w:r>
          </w:p>
          <w:p w14:paraId="6643F4AE"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Declaración oficial vigente.</w:t>
            </w:r>
          </w:p>
          <w:p w14:paraId="580E945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Relación con las funciones sustantivas: docencia, investigación y extensión.</w:t>
            </w:r>
          </w:p>
          <w:p w14:paraId="425DEB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Vinculación de la misión institucional con la formación de posgrado.</w:t>
            </w:r>
          </w:p>
          <w:p w14:paraId="28283C46" w14:textId="77777777" w:rsidR="0092337E" w:rsidRPr="005D12D8" w:rsidRDefault="0092337E" w:rsidP="00D44D8D">
            <w:pPr>
              <w:spacing w:line="276" w:lineRule="auto"/>
              <w:jc w:val="both"/>
              <w:rPr>
                <w:color w:val="A6A6A6"/>
                <w:szCs w:val="20"/>
              </w:rPr>
            </w:pPr>
          </w:p>
          <w:p w14:paraId="2A9D01C7"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Estructura organizacional:</w:t>
            </w:r>
          </w:p>
          <w:p w14:paraId="6459F98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Descripción de la estructura general de gobierno y gestión institucional.</w:t>
            </w:r>
          </w:p>
          <w:p w14:paraId="6AC749E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Identificación de las dependencias de la que depende el programa (por ejemplo, Vicerrectorado Académico, Dirección de Posgrado o equivalente).</w:t>
            </w:r>
          </w:p>
          <w:p w14:paraId="7A6BC94F"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instancias de apoyo a la calidad, investigación y vinculación académica.</w:t>
            </w:r>
          </w:p>
          <w:p w14:paraId="1416CF2B" w14:textId="77777777" w:rsidR="0092337E" w:rsidRPr="005D12D8" w:rsidRDefault="0092337E" w:rsidP="00D44D8D">
            <w:pPr>
              <w:spacing w:line="276" w:lineRule="auto"/>
              <w:jc w:val="both"/>
              <w:rPr>
                <w:color w:val="A6A6A6"/>
                <w:szCs w:val="20"/>
              </w:rPr>
            </w:pPr>
          </w:p>
          <w:p w14:paraId="4A1654A6"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Políticas institucionales vinculadas al posgrado:</w:t>
            </w:r>
          </w:p>
          <w:p w14:paraId="55BA4EB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Políticas y estrategias para el desarrollo de programas.</w:t>
            </w:r>
          </w:p>
          <w:p w14:paraId="676A2688"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Normativas internas que regulan la creación, evaluación y mejora de los programas.</w:t>
            </w:r>
          </w:p>
          <w:p w14:paraId="6E5512C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Mecanismos institucionales de aseguramiento de la calidad y mejora continua.</w:t>
            </w:r>
          </w:p>
          <w:p w14:paraId="50BD9722" w14:textId="77777777" w:rsidR="0092337E" w:rsidRPr="005D12D8" w:rsidRDefault="0092337E" w:rsidP="00D44D8D">
            <w:pPr>
              <w:spacing w:line="276" w:lineRule="auto"/>
              <w:jc w:val="both"/>
              <w:rPr>
                <w:color w:val="A6A6A6"/>
                <w:szCs w:val="20"/>
              </w:rPr>
            </w:pPr>
          </w:p>
          <w:p w14:paraId="145BDA88"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Infraestructura y recursos institucionales:</w:t>
            </w:r>
          </w:p>
          <w:p w14:paraId="22DB4B74"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Principales recursos físicos, tecnológicos y académicos disponibles para el posgrado (bibliotecas, laboratorios, bases de datos, aulas, plataformas virtuales, etc.).</w:t>
            </w:r>
          </w:p>
          <w:p w14:paraId="51EA75E2"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Acciones institucionales para la equidad de acceso, sostenibilidad y apoyo a la investigación.</w:t>
            </w:r>
          </w:p>
          <w:p w14:paraId="2AB949A7" w14:textId="77777777" w:rsidR="0092337E" w:rsidRPr="005D12D8" w:rsidRDefault="0092337E" w:rsidP="00D44D8D">
            <w:pPr>
              <w:spacing w:line="276" w:lineRule="auto"/>
              <w:jc w:val="both"/>
              <w:rPr>
                <w:color w:val="A6A6A6"/>
                <w:szCs w:val="20"/>
              </w:rPr>
            </w:pPr>
          </w:p>
          <w:p w14:paraId="214B4A63" w14:textId="77777777" w:rsidR="0092337E" w:rsidRPr="005D12D8" w:rsidRDefault="0092337E" w:rsidP="00D44D8D">
            <w:pPr>
              <w:numPr>
                <w:ilvl w:val="0"/>
                <w:numId w:val="10"/>
              </w:numPr>
              <w:spacing w:line="276" w:lineRule="auto"/>
              <w:jc w:val="both"/>
              <w:rPr>
                <w:b/>
                <w:bCs/>
                <w:color w:val="A6A6A6"/>
                <w:szCs w:val="20"/>
              </w:rPr>
            </w:pPr>
            <w:r w:rsidRPr="005D12D8">
              <w:rPr>
                <w:b/>
                <w:bCs/>
                <w:color w:val="A6A6A6"/>
                <w:szCs w:val="20"/>
              </w:rPr>
              <w:t>Trayectoria y posicionamiento académico:</w:t>
            </w:r>
          </w:p>
          <w:p w14:paraId="60716CB6"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Experiencia institucional en la gestión de programas de posgrado.</w:t>
            </w:r>
          </w:p>
          <w:p w14:paraId="7A647D85"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Logros, reconocimientos o resultados relevantes en materia de investigación o formación avanzada.</w:t>
            </w:r>
          </w:p>
          <w:p w14:paraId="7C305DBC" w14:textId="77777777" w:rsidR="0092337E" w:rsidRPr="005D12D8" w:rsidRDefault="0092337E" w:rsidP="00D44D8D">
            <w:pPr>
              <w:numPr>
                <w:ilvl w:val="0"/>
                <w:numId w:val="11"/>
              </w:numPr>
              <w:spacing w:line="276" w:lineRule="auto"/>
              <w:jc w:val="both"/>
              <w:rPr>
                <w:color w:val="A6A6A6"/>
                <w:szCs w:val="20"/>
              </w:rPr>
            </w:pPr>
            <w:r w:rsidRPr="005D12D8">
              <w:rPr>
                <w:color w:val="A6A6A6"/>
                <w:szCs w:val="20"/>
              </w:rPr>
              <w:t>Participación en redes académicas, consorcios o convenios interinstitucionales.</w:t>
            </w:r>
          </w:p>
          <w:p w14:paraId="6688F067" w14:textId="77777777" w:rsidR="0092337E" w:rsidRPr="005D12D8" w:rsidRDefault="0092337E" w:rsidP="00D44D8D">
            <w:pPr>
              <w:spacing w:line="276" w:lineRule="auto"/>
              <w:jc w:val="both"/>
              <w:rPr>
                <w:color w:val="A6A6A6"/>
                <w:szCs w:val="20"/>
              </w:rPr>
            </w:pPr>
          </w:p>
          <w:p w14:paraId="2E7B8A0B" w14:textId="77777777" w:rsidR="0092337E" w:rsidRPr="005D12D8" w:rsidRDefault="0092337E" w:rsidP="00D44D8D">
            <w:pPr>
              <w:spacing w:line="276" w:lineRule="auto"/>
              <w:jc w:val="both"/>
              <w:rPr>
                <w:color w:val="A6A6A6"/>
                <w:szCs w:val="20"/>
              </w:rPr>
            </w:pPr>
            <w:r w:rsidRPr="005D12D8">
              <w:rPr>
                <w:color w:val="A6A6A6"/>
                <w:szCs w:val="20"/>
              </w:rPr>
              <w:t>La presentación debe ser concisa y descriptiva, redactada en tono institucional, evitando incluir información redundante. Su propósito es ofrecer un panorama claro del entorno institucional que sustenta el programa evaluado, de modo que el lector comprenda la solidez del marco organizativo y estratégico en el que se inscribe el proceso de autoevaluación.</w:t>
            </w:r>
          </w:p>
          <w:p w14:paraId="2533CC99" w14:textId="77777777" w:rsidR="0092337E" w:rsidRPr="0092337E" w:rsidRDefault="0092337E" w:rsidP="00D44D8D">
            <w:pPr>
              <w:spacing w:line="276" w:lineRule="auto"/>
              <w:jc w:val="both"/>
              <w:rPr>
                <w:color w:val="A6A6A6"/>
                <w:sz w:val="22"/>
                <w:lang w:val="es-ES"/>
              </w:rPr>
            </w:pPr>
          </w:p>
          <w:p w14:paraId="4F3CC9A5" w14:textId="77777777" w:rsidR="0092337E" w:rsidRPr="0092337E" w:rsidRDefault="0092337E" w:rsidP="00D44D8D">
            <w:pPr>
              <w:spacing w:line="276" w:lineRule="auto"/>
              <w:jc w:val="both"/>
              <w:rPr>
                <w:color w:val="A6A6A6"/>
                <w:sz w:val="22"/>
                <w:lang w:val="es-ES"/>
              </w:rPr>
            </w:pPr>
          </w:p>
          <w:p w14:paraId="094EB0D3" w14:textId="77777777" w:rsidR="0092337E" w:rsidRPr="0092337E" w:rsidRDefault="0092337E" w:rsidP="00D44D8D">
            <w:pPr>
              <w:spacing w:line="276" w:lineRule="auto"/>
              <w:jc w:val="both"/>
              <w:rPr>
                <w:color w:val="A6A6A6"/>
                <w:sz w:val="22"/>
                <w:lang w:val="es-ES"/>
              </w:rPr>
            </w:pPr>
          </w:p>
          <w:p w14:paraId="629C218B" w14:textId="1ABFC4E3" w:rsidR="006331E0" w:rsidRDefault="006331E0" w:rsidP="00D44D8D">
            <w:pPr>
              <w:spacing w:line="276" w:lineRule="auto"/>
              <w:jc w:val="both"/>
              <w:rPr>
                <w:color w:val="A6A6A6"/>
                <w:sz w:val="22"/>
                <w:lang w:val="es-ES"/>
              </w:rPr>
            </w:pPr>
          </w:p>
          <w:p w14:paraId="49F107D0" w14:textId="10722E69" w:rsidR="006331E0" w:rsidRDefault="006331E0" w:rsidP="00D44D8D">
            <w:pPr>
              <w:spacing w:line="276" w:lineRule="auto"/>
              <w:jc w:val="both"/>
              <w:rPr>
                <w:color w:val="A6A6A6"/>
                <w:sz w:val="22"/>
                <w:lang w:val="es-ES"/>
              </w:rPr>
            </w:pPr>
          </w:p>
          <w:p w14:paraId="076B31EA" w14:textId="3666813A" w:rsidR="005D12D8" w:rsidRDefault="005D12D8" w:rsidP="00D44D8D">
            <w:pPr>
              <w:spacing w:line="276" w:lineRule="auto"/>
              <w:jc w:val="both"/>
              <w:rPr>
                <w:color w:val="A6A6A6"/>
                <w:sz w:val="22"/>
                <w:lang w:val="es-ES"/>
              </w:rPr>
            </w:pPr>
          </w:p>
          <w:p w14:paraId="15784FC9" w14:textId="77777777" w:rsidR="005D12D8" w:rsidRPr="0092337E" w:rsidRDefault="005D12D8" w:rsidP="00D44D8D">
            <w:pPr>
              <w:spacing w:line="276" w:lineRule="auto"/>
              <w:jc w:val="both"/>
              <w:rPr>
                <w:color w:val="A6A6A6"/>
                <w:sz w:val="22"/>
                <w:lang w:val="es-ES"/>
              </w:rPr>
            </w:pPr>
          </w:p>
          <w:p w14:paraId="50101976" w14:textId="77777777" w:rsidR="0092337E" w:rsidRDefault="0092337E" w:rsidP="00D44D8D">
            <w:pPr>
              <w:spacing w:line="276" w:lineRule="auto"/>
              <w:jc w:val="both"/>
              <w:rPr>
                <w:color w:val="A6A6A6"/>
                <w:sz w:val="22"/>
                <w:lang w:val="es-ES"/>
              </w:rPr>
            </w:pPr>
          </w:p>
          <w:p w14:paraId="51916C98" w14:textId="77777777" w:rsidR="001A5A26" w:rsidRPr="0092337E" w:rsidRDefault="001A5A26" w:rsidP="00D44D8D">
            <w:pPr>
              <w:spacing w:line="276" w:lineRule="auto"/>
              <w:jc w:val="both"/>
              <w:rPr>
                <w:color w:val="A6A6A6"/>
                <w:sz w:val="22"/>
                <w:lang w:val="es-ES"/>
              </w:rPr>
            </w:pPr>
          </w:p>
        </w:tc>
      </w:tr>
    </w:tbl>
    <w:p w14:paraId="3DAAD04B" w14:textId="77777777" w:rsidR="0092337E" w:rsidRPr="0092337E" w:rsidRDefault="0092337E" w:rsidP="00877E2D">
      <w:pPr>
        <w:widowControl w:val="0"/>
        <w:shd w:val="clear" w:color="auto" w:fill="808080" w:themeFill="background1" w:themeFillShade="80"/>
        <w:tabs>
          <w:tab w:val="left" w:pos="1001"/>
        </w:tabs>
        <w:autoSpaceDE w:val="0"/>
        <w:autoSpaceDN w:val="0"/>
        <w:spacing w:before="180" w:after="40"/>
        <w:ind w:right="-2"/>
        <w:rPr>
          <w:rFonts w:ascii="Times New Roman" w:eastAsia="Times New Roman" w:hAnsi="Times New Roman" w:cs="Times New Roman"/>
          <w:sz w:val="24"/>
          <w:szCs w:val="24"/>
          <w:lang w:val="es-PY" w:eastAsia="es-PY"/>
        </w:rPr>
      </w:pPr>
      <w:r w:rsidRPr="0092337E">
        <w:rPr>
          <w:b/>
          <w:color w:val="FFFFFF"/>
          <w:sz w:val="22"/>
          <w:lang w:val="es-ES"/>
        </w:rPr>
        <w:lastRenderedPageBreak/>
        <w:t xml:space="preserve">2.1. </w:t>
      </w:r>
      <w:r w:rsidRPr="00877E2D">
        <w:rPr>
          <w:b/>
          <w:color w:val="FFFFFF"/>
          <w:sz w:val="22"/>
          <w:shd w:val="clear" w:color="auto" w:fill="808080" w:themeFill="background1" w:themeFillShade="80"/>
          <w:lang w:val="es-ES"/>
        </w:rPr>
        <w:t>PRESENTACIÓN DEL PROGRAMA</w:t>
      </w:r>
    </w:p>
    <w:p w14:paraId="5D05A057" w14:textId="77777777" w:rsidR="0092337E" w:rsidRPr="0092337E" w:rsidRDefault="0092337E" w:rsidP="0092337E">
      <w:pPr>
        <w:rPr>
          <w:rFonts w:ascii="Times New Roman" w:eastAsia="Times New Roman" w:hAnsi="Times New Roman" w:cs="Times New Roman"/>
          <w:b/>
          <w:bCs/>
          <w:sz w:val="24"/>
          <w:szCs w:val="24"/>
          <w:lang w:val="es-PY" w:eastAsia="es-PY"/>
        </w:rPr>
      </w:pPr>
    </w:p>
    <w:tbl>
      <w:tblPr>
        <w:tblW w:w="0" w:type="auto"/>
        <w:tblCellMar>
          <w:top w:w="15" w:type="dxa"/>
          <w:left w:w="15" w:type="dxa"/>
          <w:bottom w:w="15" w:type="dxa"/>
          <w:right w:w="15" w:type="dxa"/>
        </w:tblCellMar>
        <w:tblLook w:val="04A0" w:firstRow="1" w:lastRow="0" w:firstColumn="1" w:lastColumn="0" w:noHBand="0" w:noVBand="1"/>
      </w:tblPr>
      <w:tblGrid>
        <w:gridCol w:w="9486"/>
      </w:tblGrid>
      <w:tr w:rsidR="0092337E" w:rsidRPr="00267D20" w14:paraId="6A44AB7E" w14:textId="77777777" w:rsidTr="00D44D8D">
        <w:trPr>
          <w:trHeight w:val="1249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E5144E" w14:textId="77777777" w:rsidR="0092337E" w:rsidRPr="005D12D8" w:rsidRDefault="0092337E" w:rsidP="00D44D8D">
            <w:pPr>
              <w:spacing w:line="276" w:lineRule="auto"/>
              <w:jc w:val="both"/>
              <w:rPr>
                <w:color w:val="A6A6A6"/>
                <w:szCs w:val="20"/>
                <w:lang w:val="es-PY"/>
              </w:rPr>
            </w:pPr>
            <w:r w:rsidRPr="005D12D8">
              <w:rPr>
                <w:color w:val="A6A6A6"/>
                <w:szCs w:val="20"/>
                <w:lang w:val="es-PY"/>
              </w:rPr>
              <w:t>En este apartado, se deberá presentar una descripción general e integradora del programa, que permita contextualizar su creación, desarrollo y características académicas fundamentales. Deberán incluirse aspectos tales como: el perfil y los requisitos de ingreso, el perfil de egreso y/o las competencias que orientan la formación, los requisitos para la titulación, la duración total del programa expresada en años y horas, la distribución de horas dedicadas a docencia, investigación y extensión, así como la estructura modular o plan de estudios.</w:t>
            </w:r>
          </w:p>
          <w:p w14:paraId="5E48C0FC" w14:textId="77777777" w:rsidR="0092337E" w:rsidRPr="005D12D8" w:rsidRDefault="0092337E" w:rsidP="00D44D8D">
            <w:pPr>
              <w:spacing w:line="276" w:lineRule="auto"/>
              <w:jc w:val="both"/>
              <w:rPr>
                <w:color w:val="A6A6A6"/>
                <w:szCs w:val="20"/>
                <w:lang w:val="es-PY"/>
              </w:rPr>
            </w:pPr>
          </w:p>
          <w:p w14:paraId="554C46CB" w14:textId="3DBEB2D9" w:rsidR="0092337E" w:rsidRPr="005D12D8" w:rsidRDefault="0092337E" w:rsidP="00D44D8D">
            <w:pPr>
              <w:spacing w:line="276" w:lineRule="auto"/>
              <w:jc w:val="both"/>
              <w:rPr>
                <w:color w:val="A6A6A6"/>
                <w:szCs w:val="20"/>
                <w:lang w:val="es-PY"/>
              </w:rPr>
            </w:pPr>
            <w:r w:rsidRPr="005D12D8">
              <w:rPr>
                <w:color w:val="A6A6A6"/>
                <w:szCs w:val="20"/>
                <w:lang w:val="es-PY"/>
              </w:rPr>
              <w:t xml:space="preserve">Asimismo, se deberá consignar el título de grado requerido para el ingreso, el número actual de </w:t>
            </w:r>
            <w:r w:rsidR="0044515B">
              <w:rPr>
                <w:color w:val="A6A6A6"/>
                <w:szCs w:val="20"/>
                <w:lang w:val="es-PY"/>
              </w:rPr>
              <w:t>participantes</w:t>
            </w:r>
            <w:r w:rsidRPr="005D12D8">
              <w:rPr>
                <w:color w:val="A6A6A6"/>
                <w:szCs w:val="20"/>
                <w:lang w:val="es-PY"/>
              </w:rPr>
              <w:t xml:space="preserve"> matriculados, la composición y características del plantel docente, la resolución de aprobación del proyecto académico (número y año), las actualizaciones del proyecto educativo (número y año, en caso de corresponder), y la cantidad de procesos de evaluación con fines de acreditación en los que el programa haya participado.</w:t>
            </w:r>
            <w:r w:rsidR="005D12D8">
              <w:rPr>
                <w:color w:val="A6A6A6"/>
                <w:szCs w:val="20"/>
                <w:lang w:val="es-PY"/>
              </w:rPr>
              <w:t xml:space="preserve"> </w:t>
            </w:r>
            <w:r w:rsidRPr="005D12D8">
              <w:rPr>
                <w:color w:val="A6A6A6"/>
                <w:szCs w:val="20"/>
                <w:lang w:val="es-PY"/>
              </w:rPr>
              <w:t>El texto deberá redactarse en forma sintética y cohesionada, reflejando la identidad, los propósitos y la relevancia del programa dentro de la oferta institucional de posgrado.</w:t>
            </w:r>
            <w:r w:rsidRPr="005D12D8">
              <w:rPr>
                <w:color w:val="A6A6A6"/>
                <w:szCs w:val="20"/>
                <w:lang w:val="es-PY"/>
              </w:rPr>
              <w:br/>
            </w:r>
            <w:r w:rsidRPr="005D12D8">
              <w:rPr>
                <w:color w:val="A6A6A6"/>
                <w:szCs w:val="20"/>
                <w:lang w:val="es-PY"/>
              </w:rPr>
              <w:br/>
            </w:r>
            <w:r w:rsidRPr="0092337E">
              <w:rPr>
                <w:color w:val="A6A6A6"/>
                <w:sz w:val="22"/>
                <w:lang w:val="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r w:rsidRPr="0092337E">
              <w:rPr>
                <w:rFonts w:ascii="Times New Roman" w:eastAsia="Times New Roman" w:hAnsi="Times New Roman" w:cs="Times New Roman"/>
                <w:sz w:val="24"/>
                <w:szCs w:val="24"/>
                <w:lang w:val="es-PY" w:eastAsia="es-PY"/>
              </w:rPr>
              <w:br/>
            </w:r>
          </w:p>
        </w:tc>
      </w:tr>
    </w:tbl>
    <w:p w14:paraId="6773EC98" w14:textId="77777777" w:rsidR="0092337E" w:rsidRPr="0092337E" w:rsidRDefault="0092337E" w:rsidP="0092337E">
      <w:pPr>
        <w:rPr>
          <w:rFonts w:ascii="Times New Roman" w:eastAsia="Times New Roman" w:hAnsi="Times New Roman" w:cs="Times New Roman"/>
          <w:sz w:val="24"/>
          <w:szCs w:val="24"/>
          <w:lang w:val="es-PY" w:eastAsia="es-PY"/>
        </w:rPr>
      </w:pPr>
    </w:p>
    <w:p w14:paraId="79F36EC4" w14:textId="77777777" w:rsidR="001A5A26" w:rsidRDefault="001A5A26" w:rsidP="001A5A26">
      <w:pPr>
        <w:rPr>
          <w:rFonts w:eastAsia="Times New Roman" w:cs="Times New Roman"/>
          <w:b/>
          <w:bCs/>
          <w:sz w:val="22"/>
          <w:lang w:val="es-PY" w:eastAsia="es-PY"/>
        </w:rPr>
      </w:pPr>
      <w:r w:rsidRPr="001A5A26">
        <w:rPr>
          <w:rFonts w:eastAsia="Times New Roman" w:cs="Times New Roman"/>
          <w:b/>
          <w:bCs/>
          <w:sz w:val="22"/>
          <w:lang w:val="es-PY" w:eastAsia="es-PY"/>
        </w:rPr>
        <w:lastRenderedPageBreak/>
        <w:t>TABLA 1. OFERTA ACADÉMICA EVALUADA</w:t>
      </w:r>
    </w:p>
    <w:p w14:paraId="01CF0579" w14:textId="77777777" w:rsidR="001A5A26" w:rsidRPr="001A5A26" w:rsidRDefault="001A5A26" w:rsidP="001A5A26">
      <w:pPr>
        <w:rPr>
          <w:rFonts w:eastAsia="Times New Roman" w:cs="Times New Roman"/>
          <w:b/>
          <w:bCs/>
          <w:sz w:val="22"/>
          <w:lang w:val="es-PY" w:eastAsia="es-PY"/>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680"/>
        <w:gridCol w:w="1857"/>
        <w:gridCol w:w="1204"/>
        <w:gridCol w:w="1316"/>
        <w:gridCol w:w="1207"/>
        <w:gridCol w:w="1222"/>
      </w:tblGrid>
      <w:tr w:rsidR="001A5A26" w:rsidRPr="00267D20" w14:paraId="4846C0EA" w14:textId="77777777" w:rsidTr="00380C83">
        <w:trPr>
          <w:trHeight w:val="782"/>
          <w:tblHeader/>
          <w:jc w:val="center"/>
        </w:trPr>
        <w:tc>
          <w:tcPr>
            <w:tcW w:w="1417" w:type="pct"/>
            <w:shd w:val="clear" w:color="auto" w:fill="808080" w:themeFill="background1" w:themeFillShade="80"/>
            <w:vAlign w:val="center"/>
          </w:tcPr>
          <w:p w14:paraId="0AED4ED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Oferta académica</w:t>
            </w:r>
          </w:p>
        </w:tc>
        <w:tc>
          <w:tcPr>
            <w:tcW w:w="983" w:type="pct"/>
            <w:shd w:val="clear" w:color="auto" w:fill="808080" w:themeFill="background1" w:themeFillShade="80"/>
            <w:vAlign w:val="center"/>
          </w:tcPr>
          <w:p w14:paraId="4CF553E9" w14:textId="77777777" w:rsidR="001A5A26" w:rsidRPr="0089381D" w:rsidRDefault="001A5A26" w:rsidP="001A5A26">
            <w:pPr>
              <w:jc w:val="center"/>
              <w:rPr>
                <w:rFonts w:eastAsia="Times New Roman" w:cs="Times New Roman"/>
                <w:b/>
                <w:bCs/>
                <w:color w:val="FFFFFF" w:themeColor="background1"/>
                <w:szCs w:val="20"/>
                <w:lang w:val="es-PY" w:eastAsia="es-PY"/>
              </w:rPr>
            </w:pPr>
          </w:p>
          <w:p w14:paraId="7AA0DD05"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Res. de Habilitación</w:t>
            </w:r>
          </w:p>
          <w:p w14:paraId="084BFEAF" w14:textId="77777777" w:rsidR="001A5A26" w:rsidRPr="0089381D" w:rsidRDefault="001A5A26" w:rsidP="001A5A26">
            <w:pPr>
              <w:jc w:val="center"/>
              <w:rPr>
                <w:rFonts w:eastAsia="Times New Roman" w:cs="Times New Roman"/>
                <w:b/>
                <w:bCs/>
                <w:color w:val="FFFFFF" w:themeColor="background1"/>
                <w:szCs w:val="20"/>
                <w:lang w:val="es-PY" w:eastAsia="es-PY"/>
              </w:rPr>
            </w:pPr>
          </w:p>
        </w:tc>
        <w:tc>
          <w:tcPr>
            <w:tcW w:w="639" w:type="pct"/>
            <w:shd w:val="clear" w:color="auto" w:fill="808080" w:themeFill="background1" w:themeFillShade="80"/>
            <w:vAlign w:val="center"/>
          </w:tcPr>
          <w:p w14:paraId="66762868"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inicio</w:t>
            </w:r>
          </w:p>
        </w:tc>
        <w:tc>
          <w:tcPr>
            <w:tcW w:w="672" w:type="pct"/>
            <w:shd w:val="clear" w:color="auto" w:fill="808080" w:themeFill="background1" w:themeFillShade="80"/>
            <w:vAlign w:val="center"/>
          </w:tcPr>
          <w:p w14:paraId="5DF91DC2" w14:textId="4AEF4040"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 xml:space="preserve">Cantidad de </w:t>
            </w:r>
            <w:r w:rsidR="003731C6">
              <w:rPr>
                <w:rFonts w:eastAsia="Times New Roman" w:cs="Times New Roman"/>
                <w:b/>
                <w:bCs/>
                <w:color w:val="FFFFFF" w:themeColor="background1"/>
                <w:szCs w:val="20"/>
                <w:lang w:val="es-PY" w:eastAsia="es-PY"/>
              </w:rPr>
              <w:t>participante</w:t>
            </w:r>
            <w:r w:rsidRPr="0089381D">
              <w:rPr>
                <w:rFonts w:eastAsia="Times New Roman" w:cs="Times New Roman"/>
                <w:b/>
                <w:bCs/>
                <w:color w:val="FFFFFF" w:themeColor="background1"/>
                <w:szCs w:val="20"/>
                <w:lang w:val="es-PY" w:eastAsia="es-PY"/>
              </w:rPr>
              <w:t>s</w:t>
            </w:r>
          </w:p>
        </w:tc>
        <w:tc>
          <w:tcPr>
            <w:tcW w:w="640" w:type="pct"/>
            <w:shd w:val="clear" w:color="auto" w:fill="808080" w:themeFill="background1" w:themeFillShade="80"/>
            <w:vAlign w:val="center"/>
          </w:tcPr>
          <w:p w14:paraId="38F77E9C"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Cantidad de docentes</w:t>
            </w:r>
          </w:p>
        </w:tc>
        <w:tc>
          <w:tcPr>
            <w:tcW w:w="648" w:type="pct"/>
            <w:shd w:val="clear" w:color="auto" w:fill="808080" w:themeFill="background1" w:themeFillShade="80"/>
            <w:vAlign w:val="center"/>
          </w:tcPr>
          <w:p w14:paraId="09C0E611" w14:textId="77777777" w:rsidR="001A5A26" w:rsidRPr="0089381D" w:rsidRDefault="001A5A26" w:rsidP="001A5A26">
            <w:pPr>
              <w:jc w:val="center"/>
              <w:rPr>
                <w:rFonts w:eastAsia="Times New Roman" w:cs="Times New Roman"/>
                <w:b/>
                <w:bCs/>
                <w:color w:val="FFFFFF" w:themeColor="background1"/>
                <w:szCs w:val="20"/>
                <w:lang w:val="es-PY" w:eastAsia="es-PY"/>
              </w:rPr>
            </w:pPr>
            <w:r w:rsidRPr="0089381D">
              <w:rPr>
                <w:rFonts w:eastAsia="Times New Roman" w:cs="Times New Roman"/>
                <w:b/>
                <w:bCs/>
                <w:color w:val="FFFFFF" w:themeColor="background1"/>
                <w:szCs w:val="20"/>
                <w:lang w:val="es-PY" w:eastAsia="es-PY"/>
              </w:rPr>
              <w:t>Año de egreso de la primera promoción de egresados</w:t>
            </w:r>
          </w:p>
        </w:tc>
      </w:tr>
      <w:tr w:rsidR="001A5A26" w:rsidRPr="00267D20" w14:paraId="5B4CC02D" w14:textId="77777777" w:rsidTr="00D44D8D">
        <w:trPr>
          <w:trHeight w:val="1144"/>
          <w:jc w:val="center"/>
        </w:trPr>
        <w:tc>
          <w:tcPr>
            <w:tcW w:w="1417" w:type="pct"/>
          </w:tcPr>
          <w:p w14:paraId="5D63A75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983" w:type="pct"/>
          </w:tcPr>
          <w:p w14:paraId="5316FE9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39" w:type="pct"/>
          </w:tcPr>
          <w:p w14:paraId="34317565"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72" w:type="pct"/>
          </w:tcPr>
          <w:p w14:paraId="6871604E"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40" w:type="pct"/>
          </w:tcPr>
          <w:p w14:paraId="60888E83"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c>
          <w:tcPr>
            <w:tcW w:w="648" w:type="pct"/>
          </w:tcPr>
          <w:p w14:paraId="71D0334B" w14:textId="77777777" w:rsidR="001A5A26" w:rsidRPr="001A5A26" w:rsidRDefault="001A5A26" w:rsidP="00D44D8D">
            <w:pPr>
              <w:jc w:val="both"/>
              <w:rPr>
                <w:rFonts w:ascii="Times New Roman" w:eastAsia="Times New Roman" w:hAnsi="Times New Roman" w:cs="Times New Roman"/>
                <w:b/>
                <w:bCs/>
                <w:sz w:val="24"/>
                <w:szCs w:val="24"/>
                <w:lang w:val="es-PY" w:eastAsia="es-PY"/>
              </w:rPr>
            </w:pPr>
          </w:p>
        </w:tc>
      </w:tr>
    </w:tbl>
    <w:p w14:paraId="2BECA855" w14:textId="77777777" w:rsidR="001A5A26" w:rsidRPr="0092337E" w:rsidRDefault="001A5A26" w:rsidP="0092337E">
      <w:pPr>
        <w:rPr>
          <w:rFonts w:ascii="Times New Roman" w:eastAsia="Times New Roman" w:hAnsi="Times New Roman" w:cs="Times New Roman"/>
          <w:sz w:val="24"/>
          <w:szCs w:val="24"/>
          <w:lang w:val="es-PY" w:eastAsia="es-PY"/>
        </w:rPr>
      </w:pPr>
    </w:p>
    <w:p w14:paraId="265760E8" w14:textId="154A8969" w:rsidR="0092337E" w:rsidRPr="0092337E" w:rsidRDefault="0055474B" w:rsidP="00877E2D">
      <w:pPr>
        <w:widowControl w:val="0"/>
        <w:shd w:val="clear" w:color="auto" w:fill="808080" w:themeFill="background1" w:themeFillShade="80"/>
        <w:tabs>
          <w:tab w:val="left" w:pos="1001"/>
        </w:tabs>
        <w:autoSpaceDE w:val="0"/>
        <w:autoSpaceDN w:val="0"/>
        <w:spacing w:before="180" w:after="40" w:line="259" w:lineRule="auto"/>
        <w:ind w:right="-2"/>
        <w:contextualSpacing/>
        <w:rPr>
          <w:b/>
          <w:color w:val="FFFFFF"/>
          <w:sz w:val="22"/>
          <w:lang w:val="es-ES"/>
        </w:rPr>
      </w:pPr>
      <w:r w:rsidRPr="00877E2D">
        <w:rPr>
          <w:b/>
          <w:color w:val="FFFFFF"/>
          <w:sz w:val="22"/>
          <w:shd w:val="clear" w:color="auto" w:fill="808080" w:themeFill="background1" w:themeFillShade="80"/>
          <w:lang w:val="es-ES"/>
        </w:rPr>
        <w:t xml:space="preserve">3. </w:t>
      </w:r>
      <w:r w:rsidR="0092337E" w:rsidRPr="00877E2D">
        <w:rPr>
          <w:b/>
          <w:color w:val="FFFFFF"/>
          <w:sz w:val="22"/>
          <w:shd w:val="clear" w:color="auto" w:fill="808080" w:themeFill="background1" w:themeFillShade="80"/>
          <w:lang w:val="es-ES"/>
        </w:rPr>
        <w:t>CONFORMACIÓN DEL COMITÉ DE AUTOEVALUACIÓN</w:t>
      </w:r>
    </w:p>
    <w:p w14:paraId="08ACAF3C" w14:textId="77777777" w:rsidR="0055474B"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7D20" w14:paraId="3CB8976C" w14:textId="77777777" w:rsidTr="0055474B">
        <w:tc>
          <w:tcPr>
            <w:tcW w:w="9486" w:type="dxa"/>
          </w:tcPr>
          <w:p w14:paraId="1095F0BD" w14:textId="634148B7" w:rsidR="0055474B" w:rsidRDefault="0055474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Se presenta el comité responsable de la autoevaluación, describiendo el perfil académico y profesional de sus integrantes, así como sus funciones dentro del proceso, mencionando el documento de formalización</w:t>
            </w:r>
          </w:p>
          <w:p w14:paraId="5A8F8E50" w14:textId="50537A3D" w:rsidR="0055474B" w:rsidRDefault="0055474B" w:rsidP="00D44D8D">
            <w:pPr>
              <w:spacing w:line="276" w:lineRule="auto"/>
              <w:jc w:val="both"/>
              <w:rPr>
                <w:rFonts w:ascii="Times New Roman" w:eastAsia="Times New Roman" w:hAnsi="Times New Roman" w:cs="Times New Roman"/>
                <w:szCs w:val="20"/>
                <w:lang w:val="es-PY" w:eastAsia="es-PY"/>
              </w:rPr>
            </w:pPr>
          </w:p>
          <w:p w14:paraId="2D855492" w14:textId="6F0A39C8" w:rsidR="0055474B" w:rsidRPr="0055474B" w:rsidRDefault="0055474B" w:rsidP="00D44D8D">
            <w:pPr>
              <w:spacing w:line="276" w:lineRule="auto"/>
              <w:jc w:val="both"/>
              <w:rPr>
                <w:rFonts w:eastAsia="Times New Roman" w:cs="Times New Roman"/>
                <w:szCs w:val="20"/>
                <w:lang w:val="es-PY" w:eastAsia="es-PY"/>
              </w:rPr>
            </w:pPr>
          </w:p>
          <w:p w14:paraId="76579834" w14:textId="1976E81F" w:rsidR="0055474B" w:rsidRPr="0055474B" w:rsidRDefault="0055474B" w:rsidP="0055474B">
            <w:pPr>
              <w:jc w:val="both"/>
              <w:rPr>
                <w:rFonts w:eastAsia="Times New Roman" w:cs="Times New Roman"/>
                <w:szCs w:val="20"/>
                <w:lang w:val="es-PY" w:eastAsia="es-PY"/>
              </w:rPr>
            </w:pPr>
          </w:p>
          <w:p w14:paraId="01B3B007" w14:textId="6574A9F3" w:rsidR="0055474B" w:rsidRPr="0055474B" w:rsidRDefault="0055474B" w:rsidP="0055474B">
            <w:pPr>
              <w:jc w:val="both"/>
              <w:rPr>
                <w:rFonts w:eastAsia="Times New Roman" w:cs="Times New Roman"/>
                <w:szCs w:val="20"/>
                <w:lang w:val="es-PY" w:eastAsia="es-PY"/>
              </w:rPr>
            </w:pPr>
          </w:p>
          <w:p w14:paraId="47A8ABF7" w14:textId="2CDA07A9" w:rsidR="0055474B" w:rsidRPr="0055474B" w:rsidRDefault="0055474B" w:rsidP="0055474B">
            <w:pPr>
              <w:jc w:val="both"/>
              <w:rPr>
                <w:rFonts w:eastAsia="Times New Roman" w:cs="Times New Roman"/>
                <w:szCs w:val="20"/>
                <w:lang w:val="es-PY" w:eastAsia="es-PY"/>
              </w:rPr>
            </w:pPr>
          </w:p>
          <w:p w14:paraId="4364AB92" w14:textId="0816DD54" w:rsidR="0055474B" w:rsidRPr="0055474B" w:rsidRDefault="0055474B" w:rsidP="0055474B">
            <w:pPr>
              <w:jc w:val="both"/>
              <w:rPr>
                <w:rFonts w:eastAsia="Times New Roman" w:cs="Times New Roman"/>
                <w:szCs w:val="20"/>
                <w:lang w:val="es-PY" w:eastAsia="es-PY"/>
              </w:rPr>
            </w:pPr>
          </w:p>
          <w:p w14:paraId="70359875" w14:textId="5326C281" w:rsidR="0055474B" w:rsidRPr="0055474B" w:rsidRDefault="0055474B" w:rsidP="0055474B">
            <w:pPr>
              <w:jc w:val="both"/>
              <w:rPr>
                <w:rFonts w:eastAsia="Times New Roman" w:cs="Times New Roman"/>
                <w:szCs w:val="20"/>
                <w:lang w:val="es-PY" w:eastAsia="es-PY"/>
              </w:rPr>
            </w:pPr>
          </w:p>
          <w:p w14:paraId="1100AE66" w14:textId="622F493B" w:rsidR="0055474B" w:rsidRPr="0055474B" w:rsidRDefault="0055474B" w:rsidP="0055474B">
            <w:pPr>
              <w:jc w:val="both"/>
              <w:rPr>
                <w:rFonts w:eastAsia="Times New Roman" w:cs="Times New Roman"/>
                <w:szCs w:val="20"/>
                <w:lang w:val="es-PY" w:eastAsia="es-PY"/>
              </w:rPr>
            </w:pPr>
          </w:p>
          <w:p w14:paraId="2F023CB1" w14:textId="03DF2D58" w:rsidR="0055474B" w:rsidRPr="0055474B" w:rsidRDefault="0055474B" w:rsidP="0055474B">
            <w:pPr>
              <w:jc w:val="both"/>
              <w:rPr>
                <w:rFonts w:eastAsia="Times New Roman" w:cs="Times New Roman"/>
                <w:szCs w:val="20"/>
                <w:lang w:val="es-PY" w:eastAsia="es-PY"/>
              </w:rPr>
            </w:pPr>
          </w:p>
          <w:p w14:paraId="23DB30AF" w14:textId="2AE76764" w:rsidR="0055474B" w:rsidRPr="0055474B" w:rsidRDefault="0055474B" w:rsidP="0055474B">
            <w:pPr>
              <w:jc w:val="both"/>
              <w:rPr>
                <w:rFonts w:eastAsia="Times New Roman" w:cs="Times New Roman"/>
                <w:szCs w:val="20"/>
                <w:lang w:val="es-PY" w:eastAsia="es-PY"/>
              </w:rPr>
            </w:pPr>
          </w:p>
          <w:p w14:paraId="0A763B8D" w14:textId="74D749FD" w:rsidR="0055474B" w:rsidRPr="0055474B" w:rsidRDefault="0055474B" w:rsidP="0055474B">
            <w:pPr>
              <w:jc w:val="both"/>
              <w:rPr>
                <w:rFonts w:eastAsia="Times New Roman" w:cs="Times New Roman"/>
                <w:szCs w:val="20"/>
                <w:lang w:val="es-PY" w:eastAsia="es-PY"/>
              </w:rPr>
            </w:pPr>
          </w:p>
          <w:p w14:paraId="023E70D7" w14:textId="307B9A62" w:rsidR="0055474B" w:rsidRPr="0055474B" w:rsidRDefault="0055474B" w:rsidP="0055474B">
            <w:pPr>
              <w:jc w:val="both"/>
              <w:rPr>
                <w:rFonts w:eastAsia="Times New Roman" w:cs="Times New Roman"/>
                <w:szCs w:val="20"/>
                <w:lang w:val="es-PY" w:eastAsia="es-PY"/>
              </w:rPr>
            </w:pPr>
          </w:p>
          <w:p w14:paraId="10DE76E0" w14:textId="41832E9D" w:rsidR="0055474B" w:rsidRPr="0055474B" w:rsidRDefault="0055474B" w:rsidP="0055474B">
            <w:pPr>
              <w:jc w:val="both"/>
              <w:rPr>
                <w:rFonts w:eastAsia="Times New Roman" w:cs="Times New Roman"/>
                <w:szCs w:val="20"/>
                <w:lang w:val="es-PY" w:eastAsia="es-PY"/>
              </w:rPr>
            </w:pPr>
          </w:p>
          <w:p w14:paraId="60A02290" w14:textId="7A5ACCDE" w:rsidR="0055474B" w:rsidRPr="0055474B" w:rsidRDefault="0055474B" w:rsidP="0055474B">
            <w:pPr>
              <w:jc w:val="both"/>
              <w:rPr>
                <w:rFonts w:eastAsia="Times New Roman" w:cs="Times New Roman"/>
                <w:szCs w:val="20"/>
                <w:lang w:val="es-PY" w:eastAsia="es-PY"/>
              </w:rPr>
            </w:pPr>
          </w:p>
          <w:p w14:paraId="145CAC6C" w14:textId="77777777" w:rsidR="0055474B" w:rsidRPr="0055474B" w:rsidRDefault="0055474B" w:rsidP="0055474B">
            <w:pPr>
              <w:jc w:val="both"/>
              <w:rPr>
                <w:rFonts w:eastAsia="Times New Roman" w:cs="Times New Roman"/>
                <w:szCs w:val="20"/>
                <w:lang w:val="es-PY" w:eastAsia="es-PY"/>
              </w:rPr>
            </w:pPr>
          </w:p>
          <w:p w14:paraId="1A86B41E" w14:textId="77777777" w:rsidR="0055474B" w:rsidRDefault="0055474B" w:rsidP="0092337E">
            <w:pPr>
              <w:rPr>
                <w:rFonts w:ascii="Times New Roman" w:eastAsia="Times New Roman" w:hAnsi="Times New Roman" w:cs="Times New Roman"/>
                <w:sz w:val="24"/>
                <w:szCs w:val="24"/>
                <w:lang w:val="es-PY" w:eastAsia="es-PY"/>
              </w:rPr>
            </w:pPr>
          </w:p>
        </w:tc>
      </w:tr>
    </w:tbl>
    <w:p w14:paraId="7AC8221C" w14:textId="327877D4" w:rsidR="0092337E" w:rsidRPr="0092337E" w:rsidRDefault="0092337E" w:rsidP="0092337E">
      <w:pPr>
        <w:rPr>
          <w:rFonts w:ascii="Times New Roman" w:eastAsia="Times New Roman" w:hAnsi="Times New Roman" w:cs="Times New Roman"/>
          <w:sz w:val="24"/>
          <w:szCs w:val="24"/>
          <w:lang w:val="es-PY" w:eastAsia="es-PY"/>
        </w:rPr>
      </w:pPr>
    </w:p>
    <w:p w14:paraId="6AD1790A" w14:textId="7553192D" w:rsidR="0092337E" w:rsidRPr="0092337E" w:rsidRDefault="0055474B" w:rsidP="00920BB3">
      <w:pPr>
        <w:widowControl w:val="0"/>
        <w:shd w:val="clear" w:color="auto" w:fill="808080" w:themeFill="background1" w:themeFillShade="80"/>
        <w:tabs>
          <w:tab w:val="left" w:pos="1001"/>
        </w:tabs>
        <w:autoSpaceDE w:val="0"/>
        <w:autoSpaceDN w:val="0"/>
        <w:spacing w:before="180" w:after="40" w:line="259" w:lineRule="auto"/>
        <w:ind w:right="-2"/>
        <w:contextualSpacing/>
        <w:rPr>
          <w:rFonts w:eastAsia="Times New Roman" w:cs="Times New Roman"/>
          <w:b/>
          <w:bCs/>
          <w:color w:val="000000"/>
          <w:sz w:val="22"/>
          <w:lang w:val="es-PY" w:eastAsia="es-PY"/>
        </w:rPr>
      </w:pPr>
      <w:r w:rsidRPr="00920BB3">
        <w:rPr>
          <w:b/>
          <w:color w:val="FFFFFF"/>
          <w:sz w:val="22"/>
          <w:shd w:val="clear" w:color="auto" w:fill="808080" w:themeFill="background1" w:themeFillShade="80"/>
          <w:lang w:val="es-ES"/>
        </w:rPr>
        <w:t xml:space="preserve">4. </w:t>
      </w:r>
      <w:r w:rsidR="0092337E" w:rsidRPr="00920BB3">
        <w:rPr>
          <w:b/>
          <w:color w:val="FFFFFF"/>
          <w:sz w:val="22"/>
          <w:shd w:val="clear" w:color="auto" w:fill="808080" w:themeFill="background1" w:themeFillShade="80"/>
          <w:lang w:val="es-ES"/>
        </w:rPr>
        <w:t>METODOLOGÍA</w:t>
      </w:r>
      <w:r w:rsidR="0092337E" w:rsidRPr="00920BB3">
        <w:rPr>
          <w:rFonts w:eastAsia="Times New Roman" w:cs="Times New Roman"/>
          <w:b/>
          <w:bCs/>
          <w:color w:val="FFFFFF"/>
          <w:sz w:val="22"/>
          <w:shd w:val="clear" w:color="auto" w:fill="808080" w:themeFill="background1" w:themeFillShade="80"/>
          <w:lang w:val="es-PY" w:eastAsia="es-PY"/>
        </w:rPr>
        <w:t xml:space="preserve"> UTILIZADA</w:t>
      </w:r>
    </w:p>
    <w:p w14:paraId="2C675CBD" w14:textId="0958E5E7" w:rsidR="0055474B" w:rsidRPr="0092337E" w:rsidRDefault="0055474B" w:rsidP="0092337E">
      <w:pPr>
        <w:rPr>
          <w:rFonts w:ascii="Times New Roman" w:eastAsia="Times New Roman" w:hAnsi="Times New Roman" w:cs="Times New Roman"/>
          <w:sz w:val="24"/>
          <w:szCs w:val="24"/>
          <w:lang w:val="es-PY" w:eastAsia="es-PY"/>
        </w:rPr>
      </w:pPr>
    </w:p>
    <w:tbl>
      <w:tblPr>
        <w:tblStyle w:val="Tablaconcuadrcula"/>
        <w:tblW w:w="0" w:type="auto"/>
        <w:tblLook w:val="04A0" w:firstRow="1" w:lastRow="0" w:firstColumn="1" w:lastColumn="0" w:noHBand="0" w:noVBand="1"/>
      </w:tblPr>
      <w:tblGrid>
        <w:gridCol w:w="9486"/>
      </w:tblGrid>
      <w:tr w:rsidR="0055474B" w:rsidRPr="00267D20" w14:paraId="46215F7C" w14:textId="77777777" w:rsidTr="0055474B">
        <w:tc>
          <w:tcPr>
            <w:tcW w:w="9486" w:type="dxa"/>
          </w:tcPr>
          <w:p w14:paraId="5299E099" w14:textId="77777777" w:rsidR="0055474B" w:rsidRPr="0055474B" w:rsidRDefault="0055474B" w:rsidP="00D44D8D">
            <w:pPr>
              <w:spacing w:line="276" w:lineRule="auto"/>
              <w:jc w:val="both"/>
              <w:rPr>
                <w:rFonts w:ascii="Times New Roman" w:eastAsia="Times New Roman" w:hAnsi="Times New Roman" w:cs="Times New Roman"/>
                <w:szCs w:val="20"/>
                <w:lang w:val="es-PY" w:eastAsia="es-PY"/>
              </w:rPr>
            </w:pPr>
            <w:r w:rsidRPr="0055474B">
              <w:rPr>
                <w:rFonts w:eastAsia="Times New Roman" w:cs="Times New Roman"/>
                <w:color w:val="A6A6A6"/>
                <w:szCs w:val="20"/>
                <w:lang w:val="es-PY" w:eastAsia="es-PY"/>
              </w:rPr>
              <w:t>Se explica las técnicas e instrumentos utilizados para la recolección de datos, la selección de la muestra, los criterios empleados para el análisis de la información y los mecanismos aplicados para la validación interna de los resultados obtenidos.</w:t>
            </w:r>
          </w:p>
          <w:p w14:paraId="5C9D82FB" w14:textId="77777777" w:rsidR="0055474B" w:rsidRPr="0055474B" w:rsidRDefault="0055474B" w:rsidP="0092337E">
            <w:pPr>
              <w:rPr>
                <w:rFonts w:eastAsia="Times New Roman" w:cs="Times New Roman"/>
                <w:szCs w:val="20"/>
                <w:lang w:val="es-PY" w:eastAsia="es-PY"/>
              </w:rPr>
            </w:pPr>
          </w:p>
          <w:p w14:paraId="7C04DE91" w14:textId="77777777" w:rsidR="0055474B" w:rsidRPr="0055474B" w:rsidRDefault="0055474B" w:rsidP="0092337E">
            <w:pPr>
              <w:rPr>
                <w:rFonts w:eastAsia="Times New Roman" w:cs="Times New Roman"/>
                <w:szCs w:val="20"/>
                <w:lang w:val="es-PY" w:eastAsia="es-PY"/>
              </w:rPr>
            </w:pPr>
          </w:p>
          <w:p w14:paraId="393A1CD0" w14:textId="77777777" w:rsidR="0055474B" w:rsidRPr="0055474B" w:rsidRDefault="0055474B" w:rsidP="0092337E">
            <w:pPr>
              <w:rPr>
                <w:rFonts w:eastAsia="Times New Roman" w:cs="Times New Roman"/>
                <w:szCs w:val="20"/>
                <w:lang w:val="es-PY" w:eastAsia="es-PY"/>
              </w:rPr>
            </w:pPr>
          </w:p>
          <w:p w14:paraId="3A1605C2" w14:textId="77777777" w:rsidR="0055474B" w:rsidRPr="0055474B" w:rsidRDefault="0055474B" w:rsidP="0092337E">
            <w:pPr>
              <w:rPr>
                <w:rFonts w:eastAsia="Times New Roman" w:cs="Times New Roman"/>
                <w:szCs w:val="20"/>
                <w:lang w:val="es-PY" w:eastAsia="es-PY"/>
              </w:rPr>
            </w:pPr>
          </w:p>
          <w:p w14:paraId="484E5581" w14:textId="77777777" w:rsidR="0055474B" w:rsidRPr="0055474B" w:rsidRDefault="0055474B" w:rsidP="0092337E">
            <w:pPr>
              <w:rPr>
                <w:rFonts w:eastAsia="Times New Roman" w:cs="Times New Roman"/>
                <w:szCs w:val="20"/>
                <w:lang w:val="es-PY" w:eastAsia="es-PY"/>
              </w:rPr>
            </w:pPr>
          </w:p>
          <w:p w14:paraId="446C615A" w14:textId="77777777" w:rsidR="0055474B" w:rsidRPr="0055474B" w:rsidRDefault="0055474B" w:rsidP="0092337E">
            <w:pPr>
              <w:rPr>
                <w:rFonts w:eastAsia="Times New Roman" w:cs="Times New Roman"/>
                <w:szCs w:val="20"/>
                <w:lang w:val="es-PY" w:eastAsia="es-PY"/>
              </w:rPr>
            </w:pPr>
          </w:p>
          <w:p w14:paraId="78FAC583" w14:textId="77777777" w:rsidR="0055474B" w:rsidRPr="0055474B" w:rsidRDefault="0055474B" w:rsidP="0092337E">
            <w:pPr>
              <w:rPr>
                <w:rFonts w:eastAsia="Times New Roman" w:cs="Times New Roman"/>
                <w:szCs w:val="20"/>
                <w:lang w:val="es-PY" w:eastAsia="es-PY"/>
              </w:rPr>
            </w:pPr>
          </w:p>
          <w:p w14:paraId="69FF1EF5" w14:textId="77777777" w:rsidR="0055474B" w:rsidRPr="0055474B" w:rsidRDefault="0055474B" w:rsidP="0092337E">
            <w:pPr>
              <w:rPr>
                <w:rFonts w:eastAsia="Times New Roman" w:cs="Times New Roman"/>
                <w:szCs w:val="20"/>
                <w:lang w:val="es-PY" w:eastAsia="es-PY"/>
              </w:rPr>
            </w:pPr>
          </w:p>
          <w:p w14:paraId="4C78E8D6" w14:textId="77777777" w:rsidR="0055474B" w:rsidRPr="0055474B" w:rsidRDefault="0055474B" w:rsidP="0092337E">
            <w:pPr>
              <w:rPr>
                <w:rFonts w:eastAsia="Times New Roman" w:cs="Times New Roman"/>
                <w:szCs w:val="20"/>
                <w:lang w:val="es-PY" w:eastAsia="es-PY"/>
              </w:rPr>
            </w:pPr>
          </w:p>
          <w:p w14:paraId="072A5213" w14:textId="77777777" w:rsidR="0055474B" w:rsidRPr="0055474B" w:rsidRDefault="0055474B" w:rsidP="0092337E">
            <w:pPr>
              <w:rPr>
                <w:rFonts w:eastAsia="Times New Roman" w:cs="Times New Roman"/>
                <w:szCs w:val="20"/>
                <w:lang w:val="es-PY" w:eastAsia="es-PY"/>
              </w:rPr>
            </w:pPr>
          </w:p>
          <w:p w14:paraId="48E95475" w14:textId="3A59E166" w:rsidR="0055474B" w:rsidRDefault="0055474B" w:rsidP="0092337E">
            <w:pPr>
              <w:rPr>
                <w:rFonts w:eastAsia="Times New Roman" w:cs="Times New Roman"/>
                <w:szCs w:val="20"/>
                <w:lang w:val="es-PY" w:eastAsia="es-PY"/>
              </w:rPr>
            </w:pPr>
          </w:p>
          <w:p w14:paraId="2528D82E" w14:textId="2AFA132F" w:rsidR="0055474B" w:rsidRDefault="0055474B" w:rsidP="0092337E">
            <w:pPr>
              <w:rPr>
                <w:rFonts w:eastAsia="Times New Roman" w:cs="Times New Roman"/>
                <w:szCs w:val="20"/>
                <w:lang w:val="es-PY" w:eastAsia="es-PY"/>
              </w:rPr>
            </w:pPr>
          </w:p>
          <w:p w14:paraId="56BECDEF" w14:textId="70EF3E2F" w:rsidR="0055474B" w:rsidRDefault="0055474B" w:rsidP="0092337E">
            <w:pPr>
              <w:rPr>
                <w:rFonts w:eastAsia="Times New Roman" w:cs="Times New Roman"/>
                <w:szCs w:val="20"/>
                <w:lang w:val="es-PY" w:eastAsia="es-PY"/>
              </w:rPr>
            </w:pPr>
          </w:p>
          <w:p w14:paraId="253194A6" w14:textId="7A207CA4" w:rsidR="0055474B" w:rsidRDefault="0055474B" w:rsidP="0092337E">
            <w:pPr>
              <w:rPr>
                <w:rFonts w:eastAsia="Times New Roman" w:cs="Times New Roman"/>
                <w:szCs w:val="20"/>
                <w:lang w:val="es-PY" w:eastAsia="es-PY"/>
              </w:rPr>
            </w:pPr>
          </w:p>
          <w:p w14:paraId="4B5AA5B3" w14:textId="77777777" w:rsidR="0055474B" w:rsidRPr="0055474B" w:rsidRDefault="0055474B" w:rsidP="0092337E">
            <w:pPr>
              <w:rPr>
                <w:rFonts w:eastAsia="Times New Roman" w:cs="Times New Roman"/>
                <w:szCs w:val="20"/>
                <w:lang w:val="es-PY" w:eastAsia="es-PY"/>
              </w:rPr>
            </w:pPr>
          </w:p>
          <w:p w14:paraId="65AD584D" w14:textId="7D9B466A" w:rsidR="0055474B" w:rsidRDefault="0055474B" w:rsidP="0092337E">
            <w:pPr>
              <w:rPr>
                <w:rFonts w:ascii="Times New Roman" w:eastAsia="Times New Roman" w:hAnsi="Times New Roman" w:cs="Times New Roman"/>
                <w:sz w:val="24"/>
                <w:szCs w:val="24"/>
                <w:lang w:val="es-PY" w:eastAsia="es-PY"/>
              </w:rPr>
            </w:pPr>
          </w:p>
        </w:tc>
      </w:tr>
    </w:tbl>
    <w:p w14:paraId="245C416E" w14:textId="327778F0" w:rsidR="0092337E" w:rsidRPr="0092337E" w:rsidRDefault="0092337E" w:rsidP="0092337E">
      <w:pPr>
        <w:rPr>
          <w:rFonts w:ascii="Times New Roman" w:eastAsia="Times New Roman" w:hAnsi="Times New Roman" w:cs="Times New Roman"/>
          <w:sz w:val="24"/>
          <w:szCs w:val="24"/>
          <w:lang w:val="es-PY" w:eastAsia="es-PY"/>
        </w:rPr>
      </w:pPr>
    </w:p>
    <w:p w14:paraId="0246EFCF" w14:textId="069BC3AA" w:rsidR="0092337E"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b/>
          <w:color w:val="FFFFFF"/>
          <w:szCs w:val="20"/>
          <w:lang w:val="es-ES"/>
        </w:rPr>
      </w:pPr>
      <w:r w:rsidRPr="00920BB3">
        <w:rPr>
          <w:b/>
          <w:color w:val="FFFFFF"/>
          <w:szCs w:val="20"/>
          <w:shd w:val="clear" w:color="auto" w:fill="808080" w:themeFill="background1" w:themeFillShade="80"/>
          <w:lang w:val="es-ES"/>
        </w:rPr>
        <w:t xml:space="preserve">5. </w:t>
      </w:r>
      <w:r w:rsidR="0092337E" w:rsidRPr="00920BB3">
        <w:rPr>
          <w:b/>
          <w:color w:val="FFFFFF"/>
          <w:szCs w:val="20"/>
          <w:shd w:val="clear" w:color="auto" w:fill="808080" w:themeFill="background1" w:themeFillShade="80"/>
          <w:lang w:val="es-ES"/>
        </w:rPr>
        <w:t>PRINCIPALES DESAFÍOS ENFRENTADOS EN EL PROCESO DE AUTOEVALUACIÓN</w:t>
      </w:r>
    </w:p>
    <w:tbl>
      <w:tblPr>
        <w:tblStyle w:val="Tablaconcuadrcula4"/>
        <w:tblW w:w="9634" w:type="dxa"/>
        <w:tblLook w:val="04A0" w:firstRow="1" w:lastRow="0" w:firstColumn="1" w:lastColumn="0" w:noHBand="0" w:noVBand="1"/>
      </w:tblPr>
      <w:tblGrid>
        <w:gridCol w:w="9634"/>
      </w:tblGrid>
      <w:tr w:rsidR="0055474B" w:rsidRPr="00267D20" w14:paraId="3BD62029" w14:textId="77777777" w:rsidTr="00A3110F">
        <w:trPr>
          <w:trHeight w:val="7288"/>
        </w:trPr>
        <w:tc>
          <w:tcPr>
            <w:tcW w:w="9634" w:type="dxa"/>
          </w:tcPr>
          <w:p w14:paraId="073C5F05" w14:textId="77777777" w:rsidR="0011617B" w:rsidRDefault="0011617B" w:rsidP="00D44D8D">
            <w:pPr>
              <w:spacing w:line="276" w:lineRule="auto"/>
              <w:jc w:val="both"/>
              <w:rPr>
                <w:rFonts w:eastAsia="Times New Roman" w:cs="Times New Roman"/>
                <w:color w:val="A6A6A6"/>
                <w:szCs w:val="20"/>
                <w:lang w:eastAsia="es-PY"/>
              </w:rPr>
            </w:pPr>
            <w:r w:rsidRPr="005D12D8">
              <w:rPr>
                <w:rFonts w:eastAsia="Times New Roman" w:cs="Times New Roman"/>
                <w:color w:val="A6A6A6"/>
                <w:szCs w:val="20"/>
                <w:lang w:eastAsia="es-PY"/>
              </w:rPr>
              <w:t>Se identifican las dificultades encontradas durante el proceso de autoevaluación, junto con las estrategias implementadas para superarlas.</w:t>
            </w:r>
          </w:p>
          <w:p w14:paraId="327624E5" w14:textId="77777777" w:rsidR="0055474B" w:rsidRPr="0011617B" w:rsidRDefault="0055474B" w:rsidP="0055474B">
            <w:pPr>
              <w:widowControl w:val="0"/>
              <w:autoSpaceDE w:val="0"/>
              <w:autoSpaceDN w:val="0"/>
              <w:spacing w:before="180" w:after="40" w:line="259" w:lineRule="auto"/>
              <w:ind w:right="-2"/>
              <w:contextualSpacing/>
              <w:rPr>
                <w:b/>
                <w:color w:val="FFFFFF"/>
                <w:szCs w:val="20"/>
              </w:rPr>
            </w:pPr>
          </w:p>
          <w:p w14:paraId="2B17938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8E9F18E"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0A1F3A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BDAD18"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78260DAD"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5F5E77F4"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3D532923"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06AFE1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470CC3C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0335C896"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FBA9197"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1222EF90" w14:textId="77777777" w:rsidR="0055474B" w:rsidRDefault="0055474B" w:rsidP="0055474B">
            <w:pPr>
              <w:widowControl w:val="0"/>
              <w:autoSpaceDE w:val="0"/>
              <w:autoSpaceDN w:val="0"/>
              <w:spacing w:before="180" w:after="40" w:line="259" w:lineRule="auto"/>
              <w:ind w:right="-2"/>
              <w:contextualSpacing/>
              <w:rPr>
                <w:b/>
                <w:color w:val="FFFFFF"/>
                <w:szCs w:val="20"/>
                <w:lang w:val="es-ES"/>
              </w:rPr>
            </w:pPr>
          </w:p>
          <w:p w14:paraId="6981C117"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0137603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424DC1A"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2B3B8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00A814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3201F6B"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9DD6DD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7BEFF03E"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460A5525"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73D1756"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544A80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64E64548"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AACC151"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330A7DB0"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5DCD5054" w14:textId="77777777" w:rsidR="0011617B" w:rsidRDefault="0011617B" w:rsidP="0055474B">
            <w:pPr>
              <w:widowControl w:val="0"/>
              <w:autoSpaceDE w:val="0"/>
              <w:autoSpaceDN w:val="0"/>
              <w:spacing w:before="180" w:after="40" w:line="259" w:lineRule="auto"/>
              <w:ind w:right="-2"/>
              <w:contextualSpacing/>
              <w:rPr>
                <w:b/>
                <w:color w:val="FFFFFF"/>
                <w:szCs w:val="20"/>
                <w:lang w:val="es-ES"/>
              </w:rPr>
            </w:pPr>
          </w:p>
          <w:p w14:paraId="23B041B9" w14:textId="34849823" w:rsidR="0011617B" w:rsidRDefault="0011617B" w:rsidP="0055474B">
            <w:pPr>
              <w:widowControl w:val="0"/>
              <w:autoSpaceDE w:val="0"/>
              <w:autoSpaceDN w:val="0"/>
              <w:spacing w:before="180" w:after="40" w:line="259" w:lineRule="auto"/>
              <w:ind w:right="-2"/>
              <w:contextualSpacing/>
              <w:rPr>
                <w:b/>
                <w:color w:val="FFFFFF"/>
                <w:szCs w:val="20"/>
                <w:lang w:val="es-ES"/>
              </w:rPr>
            </w:pPr>
          </w:p>
        </w:tc>
      </w:tr>
    </w:tbl>
    <w:p w14:paraId="4635D32A" w14:textId="47076CF5" w:rsidR="0011617B" w:rsidRDefault="0055474B" w:rsidP="00920BB3">
      <w:pPr>
        <w:widowControl w:val="0"/>
        <w:shd w:val="clear" w:color="auto" w:fill="808080" w:themeFill="background1" w:themeFillShade="80"/>
        <w:autoSpaceDE w:val="0"/>
        <w:autoSpaceDN w:val="0"/>
        <w:spacing w:before="180" w:after="40" w:line="259" w:lineRule="auto"/>
        <w:ind w:left="360" w:right="-143" w:hanging="360"/>
        <w:contextualSpacing/>
        <w:rPr>
          <w:rFonts w:eastAsia="Times New Roman" w:cs="Times New Roman"/>
          <w:b/>
          <w:bCs/>
          <w:color w:val="FFFFFF"/>
          <w:sz w:val="22"/>
          <w:lang w:val="es-PY" w:eastAsia="es-PY"/>
        </w:rPr>
      </w:pPr>
      <w:r>
        <w:rPr>
          <w:rFonts w:eastAsia="Times New Roman" w:cs="Times New Roman"/>
          <w:b/>
          <w:bCs/>
          <w:color w:val="FFFFFF"/>
          <w:sz w:val="22"/>
          <w:lang w:val="es-PY" w:eastAsia="es-PY"/>
        </w:rPr>
        <w:t>6.</w:t>
      </w:r>
      <w:r w:rsidR="0011617B">
        <w:rPr>
          <w:rFonts w:eastAsia="Times New Roman" w:cs="Times New Roman"/>
          <w:b/>
          <w:bCs/>
          <w:color w:val="FFFFFF"/>
          <w:sz w:val="22"/>
          <w:lang w:val="es-PY" w:eastAsia="es-PY"/>
        </w:rPr>
        <w:t xml:space="preserve"> </w:t>
      </w:r>
      <w:r w:rsidR="0011617B" w:rsidRPr="0092337E">
        <w:rPr>
          <w:rFonts w:eastAsia="Times New Roman" w:cs="Times New Roman"/>
          <w:b/>
          <w:bCs/>
          <w:color w:val="FFFFFF"/>
          <w:sz w:val="22"/>
          <w:lang w:val="es-PY" w:eastAsia="es-PY"/>
        </w:rPr>
        <w:t xml:space="preserve">PARTICIPACIÓN DE LOS ACTORES </w:t>
      </w:r>
      <w:r w:rsidR="0011617B" w:rsidRPr="0092337E">
        <w:rPr>
          <w:b/>
          <w:color w:val="FFFFFF"/>
          <w:sz w:val="22"/>
          <w:lang w:val="es-ES"/>
        </w:rPr>
        <w:t>INSTITUCIONALES</w:t>
      </w:r>
    </w:p>
    <w:tbl>
      <w:tblPr>
        <w:tblStyle w:val="Tablaconcuadrcula"/>
        <w:tblW w:w="9639" w:type="dxa"/>
        <w:tblInd w:w="-5" w:type="dxa"/>
        <w:tblLook w:val="04A0" w:firstRow="1" w:lastRow="0" w:firstColumn="1" w:lastColumn="0" w:noHBand="0" w:noVBand="1"/>
      </w:tblPr>
      <w:tblGrid>
        <w:gridCol w:w="9639"/>
      </w:tblGrid>
      <w:tr w:rsidR="0011617B" w:rsidRPr="00267D20" w14:paraId="4D8BD8C8" w14:textId="77777777" w:rsidTr="0011617B">
        <w:tc>
          <w:tcPr>
            <w:tcW w:w="9639" w:type="dxa"/>
          </w:tcPr>
          <w:p w14:paraId="2EDDAD76" w14:textId="4930E61F" w:rsidR="0011617B" w:rsidRPr="005D12D8" w:rsidRDefault="0011617B" w:rsidP="00D44D8D">
            <w:pPr>
              <w:spacing w:line="276" w:lineRule="auto"/>
              <w:jc w:val="both"/>
              <w:rPr>
                <w:rFonts w:eastAsia="Times New Roman" w:cs="Times New Roman"/>
                <w:color w:val="A6A6A6"/>
                <w:szCs w:val="20"/>
                <w:lang w:val="es-PY" w:eastAsia="es-PY"/>
              </w:rPr>
            </w:pPr>
            <w:r w:rsidRPr="005D12D8">
              <w:rPr>
                <w:rFonts w:eastAsia="Times New Roman" w:cs="Times New Roman"/>
                <w:color w:val="A6A6A6"/>
                <w:szCs w:val="20"/>
                <w:lang w:val="es-PY" w:eastAsia="es-PY"/>
              </w:rPr>
              <w:t xml:space="preserve">Se describe el enfoque adoptado para garantizar la participación de los distintos sectores involucrados en la vida académica e institucional: docentes, </w:t>
            </w:r>
            <w:r w:rsidR="0044515B">
              <w:rPr>
                <w:rFonts w:eastAsia="Times New Roman" w:cs="Times New Roman"/>
                <w:color w:val="A6A6A6"/>
                <w:szCs w:val="20"/>
                <w:lang w:val="es-PY" w:eastAsia="es-PY"/>
              </w:rPr>
              <w:t>participantes</w:t>
            </w:r>
            <w:r w:rsidRPr="005D12D8">
              <w:rPr>
                <w:rFonts w:eastAsia="Times New Roman" w:cs="Times New Roman"/>
                <w:color w:val="A6A6A6"/>
                <w:szCs w:val="20"/>
                <w:lang w:val="es-PY" w:eastAsia="es-PY"/>
              </w:rPr>
              <w:t>, egresados, personal administrativo, directivo o actores externos.</w:t>
            </w:r>
          </w:p>
          <w:p w14:paraId="67157079"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680713F"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635FF43E"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27B2EA08" w14:textId="77777777" w:rsidR="0011617B" w:rsidRDefault="0011617B" w:rsidP="00D44D8D">
            <w:pPr>
              <w:widowControl w:val="0"/>
              <w:autoSpaceDE w:val="0"/>
              <w:autoSpaceDN w:val="0"/>
              <w:spacing w:before="180" w:after="40" w:line="276" w:lineRule="auto"/>
              <w:ind w:right="-143"/>
              <w:contextualSpacing/>
              <w:rPr>
                <w:rFonts w:eastAsia="Times New Roman" w:cs="Times New Roman"/>
                <w:b/>
                <w:bCs/>
                <w:color w:val="FFFFFF"/>
                <w:sz w:val="22"/>
                <w:lang w:val="es-PY" w:eastAsia="es-PY"/>
              </w:rPr>
            </w:pPr>
          </w:p>
          <w:p w14:paraId="5CA0CE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2C29192"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CF9B741"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3EE2689"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4AB49C5D"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51515C8F"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2B9E432C"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67E176A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770F23B"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7EBF8A54"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3431B633" w14:textId="77777777" w:rsidR="0011617B" w:rsidRDefault="0011617B"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p w14:paraId="123670A3" w14:textId="7227824A" w:rsidR="0089381D" w:rsidRDefault="0089381D" w:rsidP="0011617B">
            <w:pPr>
              <w:widowControl w:val="0"/>
              <w:autoSpaceDE w:val="0"/>
              <w:autoSpaceDN w:val="0"/>
              <w:spacing w:before="180" w:after="40" w:line="259" w:lineRule="auto"/>
              <w:ind w:right="-143"/>
              <w:contextualSpacing/>
              <w:rPr>
                <w:rFonts w:eastAsia="Times New Roman" w:cs="Times New Roman"/>
                <w:b/>
                <w:bCs/>
                <w:color w:val="FFFFFF"/>
                <w:sz w:val="22"/>
                <w:lang w:val="es-PY" w:eastAsia="es-PY"/>
              </w:rPr>
            </w:pPr>
          </w:p>
        </w:tc>
      </w:tr>
    </w:tbl>
    <w:tbl>
      <w:tblPr>
        <w:tblW w:w="9499" w:type="dxa"/>
        <w:jc w:val="center"/>
        <w:tblLook w:val="04A0" w:firstRow="1" w:lastRow="0" w:firstColumn="1" w:lastColumn="0" w:noHBand="0" w:noVBand="1"/>
      </w:tblPr>
      <w:tblGrid>
        <w:gridCol w:w="9499"/>
      </w:tblGrid>
      <w:tr w:rsidR="0092337E" w:rsidRPr="00380C83" w14:paraId="520983CC" w14:textId="77777777" w:rsidTr="0089381D">
        <w:trPr>
          <w:cantSplit/>
          <w:trHeight w:hRule="exact" w:val="362"/>
          <w:tblHeader/>
          <w:jc w:val="center"/>
        </w:trPr>
        <w:tc>
          <w:tcPr>
            <w:tcW w:w="9499" w:type="dxa"/>
            <w:tcBorders>
              <w:bottom w:val="single" w:sz="4" w:space="0" w:color="auto"/>
            </w:tcBorders>
            <w:shd w:val="clear" w:color="auto" w:fill="262626" w:themeFill="text1" w:themeFillTint="D9"/>
            <w:tcMar>
              <w:top w:w="55" w:type="dxa"/>
              <w:left w:w="70" w:type="dxa"/>
              <w:bottom w:w="55" w:type="dxa"/>
              <w:right w:w="70" w:type="dxa"/>
            </w:tcMar>
            <w:vAlign w:val="center"/>
          </w:tcPr>
          <w:p w14:paraId="0AC37202" w14:textId="746568D7" w:rsidR="0092337E" w:rsidRPr="0011617B" w:rsidRDefault="0055474B" w:rsidP="00920BB3">
            <w:pPr>
              <w:shd w:val="clear" w:color="auto" w:fill="262626" w:themeFill="text1" w:themeFillTint="D9"/>
              <w:tabs>
                <w:tab w:val="left" w:pos="9284"/>
              </w:tabs>
              <w:spacing w:after="160" w:line="256" w:lineRule="auto"/>
              <w:ind w:right="-623"/>
              <w:rPr>
                <w:b/>
                <w:bCs/>
                <w:sz w:val="22"/>
                <w:lang w:val="es-PY" w:eastAsia="es-PY"/>
              </w:rPr>
            </w:pPr>
            <w:r w:rsidRPr="00430791">
              <w:rPr>
                <w:b/>
                <w:bCs/>
                <w:color w:val="FFFFFF"/>
                <w:sz w:val="22"/>
                <w:shd w:val="clear" w:color="auto" w:fill="003300"/>
                <w:lang w:val="es-PY" w:eastAsia="es-PY"/>
              </w:rPr>
              <w:lastRenderedPageBreak/>
              <w:t>7</w:t>
            </w:r>
            <w:r w:rsidRPr="00920BB3">
              <w:rPr>
                <w:b/>
                <w:bCs/>
                <w:color w:val="FFFFFF"/>
                <w:sz w:val="22"/>
                <w:shd w:val="clear" w:color="auto" w:fill="262626" w:themeFill="text1" w:themeFillTint="D9"/>
                <w:lang w:val="es-PY" w:eastAsia="es-PY"/>
              </w:rPr>
              <w:t xml:space="preserve">. </w:t>
            </w:r>
            <w:r w:rsidR="0092337E" w:rsidRPr="00920BB3">
              <w:rPr>
                <w:b/>
                <w:bCs/>
                <w:color w:val="FFFFFF"/>
                <w:sz w:val="22"/>
                <w:shd w:val="clear" w:color="auto" w:fill="262626" w:themeFill="text1" w:themeFillTint="D9"/>
                <w:lang w:val="es-PY" w:eastAsia="es-PY"/>
              </w:rPr>
              <w:t>RESULTADOS DEL PROCESO DE AUTOEVALUACIÓN</w:t>
            </w:r>
            <w:r w:rsidR="005D12D8" w:rsidRPr="0011617B">
              <w:rPr>
                <w:b/>
                <w:bCs/>
                <w:color w:val="FFFFFF"/>
                <w:sz w:val="22"/>
                <w:shd w:val="clear" w:color="auto" w:fill="009999"/>
                <w:lang w:val="es-PY" w:eastAsia="es-PY"/>
              </w:rPr>
              <w:t xml:space="preserve">    </w:t>
            </w:r>
          </w:p>
          <w:p w14:paraId="5ADFAD55" w14:textId="77777777" w:rsidR="0092337E" w:rsidRPr="00E26089" w:rsidRDefault="0092337E">
            <w:pPr>
              <w:rPr>
                <w:b/>
                <w:color w:val="FFFFFF"/>
                <w:lang w:val="es-PY"/>
              </w:rPr>
            </w:pPr>
          </w:p>
        </w:tc>
      </w:tr>
    </w:tbl>
    <w:p w14:paraId="1F59692F" w14:textId="69EEF3E9" w:rsidR="000C6B7D" w:rsidRPr="00380C83" w:rsidRDefault="000C6B7D">
      <w:pPr>
        <w:rPr>
          <w:lang w:val="es-PY"/>
        </w:rPr>
      </w:pPr>
    </w:p>
    <w:tbl>
      <w:tblPr>
        <w:tblW w:w="5000" w:type="pct"/>
        <w:jc w:val="center"/>
        <w:tblLook w:val="04A0" w:firstRow="1" w:lastRow="0" w:firstColumn="1" w:lastColumn="0" w:noHBand="0" w:noVBand="1"/>
      </w:tblPr>
      <w:tblGrid>
        <w:gridCol w:w="1987"/>
        <w:gridCol w:w="5402"/>
        <w:gridCol w:w="694"/>
        <w:gridCol w:w="694"/>
        <w:gridCol w:w="703"/>
      </w:tblGrid>
      <w:tr w:rsidR="000C6B7D" w:rsidRPr="00267D20" w14:paraId="569C257F" w14:textId="77777777" w:rsidTr="00E55766">
        <w:trPr>
          <w:cantSplit/>
          <w:trHeight w:hRule="exact" w:val="446"/>
          <w:jc w:val="center"/>
        </w:trPr>
        <w:tc>
          <w:tcPr>
            <w:tcW w:w="5000" w:type="pct"/>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424E619" w14:textId="63EC0184" w:rsidR="000C6B7D" w:rsidRPr="00E26089" w:rsidRDefault="00E26089">
            <w:pPr>
              <w:rPr>
                <w:lang w:val="es-PY"/>
              </w:rPr>
            </w:pPr>
            <w:r w:rsidRPr="00E26089">
              <w:rPr>
                <w:b/>
                <w:color w:val="FFFFFF"/>
                <w:lang w:val="es-PY"/>
              </w:rPr>
              <w:t xml:space="preserve">DIMENSIÓN 2. PROYECTO ACADÉMICO Y </w:t>
            </w:r>
            <w:r w:rsidR="00D037C6">
              <w:rPr>
                <w:b/>
                <w:color w:val="FFFFFF"/>
                <w:lang w:val="es-PY"/>
              </w:rPr>
              <w:t>PROCESO FORMATIVO</w:t>
            </w:r>
          </w:p>
        </w:tc>
      </w:tr>
      <w:tr w:rsidR="000C6B7D" w14:paraId="1F090D5C" w14:textId="77777777" w:rsidTr="00E55766">
        <w:trPr>
          <w:cantSplit/>
          <w:trHeight w:hRule="exact" w:val="691"/>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F575FDD" w14:textId="494FB3C1" w:rsidR="000C6B7D" w:rsidRPr="00735EB3" w:rsidRDefault="002820E3">
            <w:pPr>
              <w:jc w:val="center"/>
              <w:rPr>
                <w:szCs w:val="20"/>
              </w:rPr>
            </w:pPr>
            <w:proofErr w:type="spellStart"/>
            <w:r w:rsidRPr="00735EB3">
              <w:rPr>
                <w:b/>
                <w:color w:val="000000"/>
                <w:szCs w:val="20"/>
              </w:rPr>
              <w:t>Criterio</w:t>
            </w:r>
            <w:proofErr w:type="spellEnd"/>
            <w:r w:rsidRPr="00735EB3">
              <w:rPr>
                <w:b/>
                <w:color w:val="000000"/>
                <w:szCs w:val="20"/>
              </w:rPr>
              <w:t xml:space="preserve"> 2.1</w:t>
            </w:r>
          </w:p>
        </w:tc>
        <w:tc>
          <w:tcPr>
            <w:tcW w:w="2849" w:type="pct"/>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057C40" w14:textId="77777777" w:rsidR="000C6B7D" w:rsidRPr="00735EB3" w:rsidRDefault="00E26089">
            <w:pPr>
              <w:jc w:val="center"/>
              <w:rPr>
                <w:szCs w:val="20"/>
              </w:rPr>
            </w:pPr>
            <w:r w:rsidRPr="00735EB3">
              <w:rPr>
                <w:b/>
                <w:color w:val="000000"/>
                <w:szCs w:val="20"/>
              </w:rPr>
              <w:t>Indicadores</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B7C6A5B" w14:textId="77777777" w:rsidR="000C6B7D" w:rsidRPr="00735EB3" w:rsidRDefault="00E26089">
            <w:pPr>
              <w:jc w:val="center"/>
              <w:rPr>
                <w:szCs w:val="20"/>
              </w:rPr>
            </w:pPr>
            <w:r w:rsidRPr="00735EB3">
              <w:rPr>
                <w:b/>
                <w:color w:val="000000"/>
                <w:szCs w:val="20"/>
              </w:rPr>
              <w:t>Nivel de cumplimiento</w:t>
            </w:r>
          </w:p>
        </w:tc>
      </w:tr>
      <w:tr w:rsidR="000C6B7D" w14:paraId="02F1AA99" w14:textId="77777777" w:rsidTr="00E55766">
        <w:trPr>
          <w:cantSplit/>
          <w:trHeight w:hRule="exact" w:val="432"/>
          <w:tblHeader/>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525644" w14:textId="77777777" w:rsidR="000C6B7D" w:rsidRPr="00735EB3" w:rsidRDefault="000C6B7D">
            <w:pPr>
              <w:rPr>
                <w:szCs w:val="20"/>
              </w:rPr>
            </w:pPr>
          </w:p>
        </w:tc>
        <w:tc>
          <w:tcPr>
            <w:tcW w:w="2849" w:type="pct"/>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6C4525C" w14:textId="77777777" w:rsidR="000C6B7D" w:rsidRPr="00735EB3" w:rsidRDefault="000C6B7D">
            <w:pPr>
              <w:rPr>
                <w:szCs w:val="20"/>
              </w:rPr>
            </w:pP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985D3A" w14:textId="77777777" w:rsidR="000C6B7D" w:rsidRPr="00735EB3" w:rsidRDefault="00E26089">
            <w:pPr>
              <w:jc w:val="center"/>
              <w:rPr>
                <w:szCs w:val="20"/>
              </w:rPr>
            </w:pPr>
            <w:r w:rsidRPr="00735EB3">
              <w:rPr>
                <w:b/>
                <w:color w:val="000000"/>
                <w:szCs w:val="20"/>
              </w:rPr>
              <w:t>CT</w:t>
            </w:r>
          </w:p>
        </w:tc>
        <w:tc>
          <w:tcPr>
            <w:tcW w:w="366"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43D50AF" w14:textId="77777777" w:rsidR="000C6B7D" w:rsidRPr="00735EB3" w:rsidRDefault="00E26089">
            <w:pPr>
              <w:jc w:val="center"/>
              <w:rPr>
                <w:szCs w:val="20"/>
              </w:rPr>
            </w:pPr>
            <w:r w:rsidRPr="00735EB3">
              <w:rPr>
                <w:b/>
                <w:color w:val="000000"/>
                <w:szCs w:val="20"/>
              </w:rPr>
              <w:t>CP</w:t>
            </w:r>
          </w:p>
        </w:tc>
        <w:tc>
          <w:tcPr>
            <w:tcW w:w="371" w:type="pc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F4D48E0" w14:textId="77777777" w:rsidR="000C6B7D" w:rsidRPr="00735EB3" w:rsidRDefault="00E26089">
            <w:pPr>
              <w:jc w:val="center"/>
              <w:rPr>
                <w:szCs w:val="20"/>
              </w:rPr>
            </w:pPr>
            <w:r w:rsidRPr="00735EB3">
              <w:rPr>
                <w:b/>
                <w:color w:val="000000"/>
                <w:szCs w:val="20"/>
              </w:rPr>
              <w:t>NC</w:t>
            </w:r>
          </w:p>
        </w:tc>
      </w:tr>
      <w:tr w:rsidR="0089381D" w:rsidRPr="00267D20" w14:paraId="510DA82C" w14:textId="77777777" w:rsidTr="00267D20">
        <w:trPr>
          <w:cantSplit/>
          <w:trHeight w:val="457"/>
          <w:jc w:val="center"/>
        </w:trPr>
        <w:tc>
          <w:tcPr>
            <w:tcW w:w="1048" w:type="pct"/>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C2A4E62" w14:textId="4000ABE2" w:rsidR="0089381D" w:rsidRPr="005D12D8" w:rsidRDefault="00D037C6" w:rsidP="0089381D">
            <w:pPr>
              <w:jc w:val="center"/>
              <w:rPr>
                <w:lang w:val="es-PY"/>
              </w:rPr>
            </w:pPr>
            <w:r w:rsidRPr="00CA67AF">
              <w:rPr>
                <w:b/>
                <w:color w:val="000000"/>
                <w:lang w:val="es-PY"/>
              </w:rPr>
              <w:t xml:space="preserve">Pertinencia del diseño curricular para la </w:t>
            </w:r>
            <w:r>
              <w:rPr>
                <w:b/>
                <w:color w:val="000000"/>
                <w:lang w:val="es-PY"/>
              </w:rPr>
              <w:t>formación doctoral</w:t>
            </w:r>
            <w:r w:rsidRPr="00CA67AF">
              <w:rPr>
                <w:b/>
                <w:color w:val="FF0000"/>
                <w:lang w:val="es-PY"/>
              </w:rPr>
              <w:br/>
            </w:r>
            <w:r w:rsidRPr="00534673">
              <w:rPr>
                <w:b/>
                <w:color w:val="FF0000"/>
                <w:lang w:val="es-PY"/>
              </w:rPr>
              <w:t>(Sustantivo)</w:t>
            </w: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0DABD1" w14:textId="64493F20" w:rsidR="0089381D" w:rsidRPr="0073782B" w:rsidRDefault="00D037C6" w:rsidP="0073782B">
            <w:pPr>
              <w:pStyle w:val="Prrafodelista"/>
              <w:numPr>
                <w:ilvl w:val="0"/>
                <w:numId w:val="16"/>
              </w:numPr>
              <w:ind w:left="346" w:hanging="283"/>
              <w:jc w:val="both"/>
              <w:rPr>
                <w:lang w:val="es-PY"/>
              </w:rPr>
            </w:pPr>
            <w:r w:rsidRPr="00CA67AF">
              <w:rPr>
                <w:color w:val="000000"/>
                <w:lang w:val="es-PY"/>
              </w:rPr>
              <w:t>El currículo se fundamenta en un perfil de egreso orientado a la investigación.</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D8553D1"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EED873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69206B" w14:textId="77777777" w:rsidR="0089381D" w:rsidRPr="005D12D8" w:rsidRDefault="0089381D" w:rsidP="0089381D">
            <w:pPr>
              <w:jc w:val="center"/>
              <w:rPr>
                <w:lang w:val="es-PY"/>
              </w:rPr>
            </w:pPr>
          </w:p>
        </w:tc>
      </w:tr>
      <w:tr w:rsidR="0089381D" w:rsidRPr="00267D20" w14:paraId="2DD43C3B" w14:textId="77777777" w:rsidTr="00267D20">
        <w:trPr>
          <w:cantSplit/>
          <w:trHeight w:val="46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F99134"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8443CF9" w14:textId="622C9406" w:rsidR="0089381D" w:rsidRPr="0073782B" w:rsidRDefault="00D037C6" w:rsidP="0073782B">
            <w:pPr>
              <w:pStyle w:val="Prrafodelista"/>
              <w:numPr>
                <w:ilvl w:val="0"/>
                <w:numId w:val="16"/>
              </w:numPr>
              <w:ind w:left="346" w:hanging="283"/>
              <w:jc w:val="both"/>
              <w:rPr>
                <w:lang w:val="es-PY"/>
              </w:rPr>
            </w:pPr>
            <w:r w:rsidRPr="00CA67AF">
              <w:rPr>
                <w:color w:val="000000"/>
                <w:lang w:val="es-PY"/>
              </w:rPr>
              <w:t>El plan de estudios incluye formación metodológica coherente con el nivel curricular del programa.</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E4086E"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2433FB"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EB2416" w14:textId="77777777" w:rsidR="0089381D" w:rsidRPr="005D12D8" w:rsidRDefault="0089381D" w:rsidP="0089381D">
            <w:pPr>
              <w:jc w:val="center"/>
              <w:rPr>
                <w:lang w:val="es-PY"/>
              </w:rPr>
            </w:pPr>
          </w:p>
        </w:tc>
      </w:tr>
      <w:tr w:rsidR="0089381D" w:rsidRPr="00267D20" w14:paraId="3ECAC2FD" w14:textId="77777777" w:rsidTr="00267D20">
        <w:trPr>
          <w:cantSplit/>
          <w:trHeight w:val="435"/>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176DEA"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E0729E" w14:textId="144BE51F" w:rsidR="0089381D" w:rsidRPr="0073782B" w:rsidRDefault="00D037C6" w:rsidP="0073782B">
            <w:pPr>
              <w:pStyle w:val="Prrafodelista"/>
              <w:numPr>
                <w:ilvl w:val="0"/>
                <w:numId w:val="16"/>
              </w:numPr>
              <w:ind w:left="346" w:hanging="283"/>
              <w:jc w:val="both"/>
              <w:rPr>
                <w:lang w:val="es-PY"/>
              </w:rPr>
            </w:pPr>
            <w:r w:rsidRPr="00CA67AF">
              <w:rPr>
                <w:color w:val="000000"/>
                <w:lang w:val="es-PY"/>
              </w:rPr>
              <w:t>Se articulan líneas de investigación institucionales con los ejes de formación</w:t>
            </w:r>
            <w:r>
              <w:rPr>
                <w:color w:val="000000"/>
                <w:lang w:val="es-PY"/>
              </w:rPr>
              <w:t xml:space="preserve"> del programa</w:t>
            </w:r>
            <w:r w:rsidRPr="00CA67AF">
              <w:rPr>
                <w:color w:val="000000"/>
                <w:lang w:val="es-PY"/>
              </w:rPr>
              <w:t>.</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99CB40"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F17246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5DC4834" w14:textId="77777777" w:rsidR="0089381D" w:rsidRPr="005D12D8" w:rsidRDefault="0089381D" w:rsidP="0089381D">
            <w:pPr>
              <w:jc w:val="center"/>
              <w:rPr>
                <w:lang w:val="es-PY"/>
              </w:rPr>
            </w:pPr>
          </w:p>
        </w:tc>
      </w:tr>
      <w:tr w:rsidR="0089381D" w:rsidRPr="00267D20" w14:paraId="7496626D" w14:textId="77777777" w:rsidTr="00267D20">
        <w:trPr>
          <w:cantSplit/>
          <w:trHeight w:val="429"/>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3A7446C"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2F894E9" w14:textId="1C72DB98" w:rsidR="0089381D" w:rsidRPr="0073782B" w:rsidRDefault="00D037C6" w:rsidP="0073782B">
            <w:pPr>
              <w:pStyle w:val="Prrafodelista"/>
              <w:numPr>
                <w:ilvl w:val="0"/>
                <w:numId w:val="16"/>
              </w:numPr>
              <w:ind w:left="346" w:hanging="283"/>
              <w:jc w:val="both"/>
              <w:rPr>
                <w:lang w:val="es-PY"/>
              </w:rPr>
            </w:pPr>
            <w:r w:rsidRPr="00CA67AF">
              <w:rPr>
                <w:color w:val="000000"/>
                <w:lang w:val="es-PY"/>
              </w:rPr>
              <w:t>Se desarrollan seminarios o talleres orientados a la construcción del proyecto de tesis</w:t>
            </w:r>
            <w:r w:rsidR="000D164F" w:rsidRPr="008E68A3">
              <w:rPr>
                <w:szCs w:val="20"/>
                <w:lang w:val="es-PY"/>
              </w:rPr>
              <w:t>.</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57598E4"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B775266"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A0D84A" w14:textId="77777777" w:rsidR="0089381D" w:rsidRPr="005D12D8" w:rsidRDefault="0089381D" w:rsidP="0089381D">
            <w:pPr>
              <w:jc w:val="center"/>
              <w:rPr>
                <w:lang w:val="es-PY"/>
              </w:rPr>
            </w:pPr>
          </w:p>
        </w:tc>
      </w:tr>
      <w:tr w:rsidR="0089381D" w:rsidRPr="00267D20" w14:paraId="1EB607DC" w14:textId="77777777" w:rsidTr="00267D20">
        <w:trPr>
          <w:cantSplit/>
          <w:trHeight w:val="423"/>
          <w:jc w:val="center"/>
        </w:trPr>
        <w:tc>
          <w:tcPr>
            <w:tcW w:w="1048" w:type="pct"/>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4ADDBE" w14:textId="77777777" w:rsidR="0089381D" w:rsidRPr="005D12D8" w:rsidRDefault="0089381D" w:rsidP="0089381D">
            <w:pPr>
              <w:rPr>
                <w:lang w:val="es-PY"/>
              </w:rPr>
            </w:pPr>
          </w:p>
        </w:tc>
        <w:tc>
          <w:tcPr>
            <w:tcW w:w="2849"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7B299C75" w14:textId="086BDDE3" w:rsidR="0089381D" w:rsidRPr="0073782B" w:rsidRDefault="00D037C6" w:rsidP="0073782B">
            <w:pPr>
              <w:pStyle w:val="Prrafodelista"/>
              <w:numPr>
                <w:ilvl w:val="0"/>
                <w:numId w:val="16"/>
              </w:numPr>
              <w:ind w:left="346" w:hanging="283"/>
              <w:jc w:val="both"/>
              <w:rPr>
                <w:lang w:val="es-PY"/>
              </w:rPr>
            </w:pPr>
            <w:r w:rsidRPr="00CA67AF">
              <w:rPr>
                <w:color w:val="000000"/>
                <w:lang w:val="es-PY"/>
              </w:rPr>
              <w:t>El currículo se ajusta o actualiza de acuerdo con las necesidades detectadas.</w:t>
            </w: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6643DED" w14:textId="77777777" w:rsidR="0089381D" w:rsidRPr="005D12D8" w:rsidRDefault="0089381D" w:rsidP="0089381D">
            <w:pPr>
              <w:jc w:val="center"/>
              <w:rPr>
                <w:lang w:val="es-PY"/>
              </w:rPr>
            </w:pPr>
          </w:p>
        </w:tc>
        <w:tc>
          <w:tcPr>
            <w:tcW w:w="366"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A865AB" w14:textId="77777777" w:rsidR="0089381D" w:rsidRPr="005D12D8" w:rsidRDefault="0089381D" w:rsidP="0089381D">
            <w:pPr>
              <w:jc w:val="center"/>
              <w:rPr>
                <w:lang w:val="es-PY"/>
              </w:rPr>
            </w:pPr>
          </w:p>
        </w:tc>
        <w:tc>
          <w:tcPr>
            <w:tcW w:w="371" w:type="pc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D513048" w14:textId="77777777" w:rsidR="0089381D" w:rsidRPr="005D12D8" w:rsidRDefault="0089381D" w:rsidP="0089381D">
            <w:pPr>
              <w:jc w:val="center"/>
              <w:rPr>
                <w:lang w:val="es-PY"/>
              </w:rPr>
            </w:pPr>
          </w:p>
        </w:tc>
      </w:tr>
      <w:tr w:rsidR="000C6B7D" w14:paraId="2CC066E9" w14:textId="77777777" w:rsidTr="00E55766">
        <w:trPr>
          <w:cantSplit/>
          <w:trHeight w:hRule="exact" w:val="662"/>
          <w:jc w:val="center"/>
        </w:trPr>
        <w:tc>
          <w:tcPr>
            <w:tcW w:w="3897" w:type="pct"/>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A9DF141"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1103" w:type="pct"/>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83D24FB" w14:textId="77777777" w:rsidR="000C6B7D" w:rsidRPr="00735EB3" w:rsidRDefault="00E26089">
            <w:pPr>
              <w:jc w:val="center"/>
              <w:rPr>
                <w:szCs w:val="20"/>
              </w:rPr>
            </w:pPr>
            <w:r w:rsidRPr="00735EB3">
              <w:rPr>
                <w:b/>
                <w:color w:val="000000"/>
                <w:szCs w:val="20"/>
              </w:rPr>
              <w:t>Medios de verificación</w:t>
            </w:r>
          </w:p>
        </w:tc>
      </w:tr>
      <w:tr w:rsidR="00E55766" w:rsidRPr="00267D20" w14:paraId="4A65327C" w14:textId="77777777" w:rsidTr="00D44D8D">
        <w:trPr>
          <w:trHeight w:val="6983"/>
          <w:jc w:val="center"/>
        </w:trPr>
        <w:tc>
          <w:tcPr>
            <w:tcW w:w="3897" w:type="pct"/>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3E592A56" w14:textId="77777777" w:rsidR="000D164F" w:rsidRPr="000D164F" w:rsidRDefault="000D164F" w:rsidP="00A3110F">
            <w:pPr>
              <w:spacing w:line="276" w:lineRule="auto"/>
              <w:jc w:val="both"/>
              <w:rPr>
                <w:color w:val="BFBFBF" w:themeColor="background1" w:themeShade="BF"/>
                <w:szCs w:val="20"/>
                <w:lang w:val="es-PY"/>
              </w:rPr>
            </w:pPr>
            <w:r w:rsidRPr="000D164F">
              <w:rPr>
                <w:color w:val="BFBFBF" w:themeColor="background1" w:themeShade="BF"/>
                <w:szCs w:val="20"/>
                <w:lang w:val="es-PY"/>
              </w:rPr>
              <w:t>A partir del análisis resultante de la triangulación de las evidencias (documentaciones, resultados de encuestas aplicadas, entrevistas realizadas y observaciones efectuadas), el Comité de Autoevaluación debe elaborar una descripción analítica e integradora, en la que se expongan e interpreten los hechos y resultados que caracterizan el desempeño de la carrera/programa.</w:t>
            </w:r>
          </w:p>
          <w:p w14:paraId="7DB9F09E" w14:textId="77777777" w:rsidR="000D164F" w:rsidRPr="000D164F" w:rsidRDefault="000D164F" w:rsidP="00A3110F">
            <w:pPr>
              <w:spacing w:line="276" w:lineRule="auto"/>
              <w:jc w:val="both"/>
              <w:rPr>
                <w:color w:val="BFBFBF" w:themeColor="background1" w:themeShade="BF"/>
                <w:szCs w:val="20"/>
                <w:lang w:val="es-PY"/>
              </w:rPr>
            </w:pPr>
            <w:r w:rsidRPr="000D164F">
              <w:rPr>
                <w:color w:val="BFBFBF" w:themeColor="background1" w:themeShade="BF"/>
                <w:szCs w:val="20"/>
                <w:lang w:val="es-PY"/>
              </w:rPr>
              <w:t>Esta descripción debe fundamentar la valoración global del criterio mediante el desarrollo integrado de los indicadores de evaluación que lo componen, explicando de manera argumentada cómo las evidencias respaldan el nivel de cumplimiento asignado a cada uno y, en conjunto, al criterio.</w:t>
            </w:r>
          </w:p>
          <w:p w14:paraId="07111FA1" w14:textId="6545EF2B" w:rsidR="00E55766" w:rsidRDefault="00E55766" w:rsidP="00A3110F">
            <w:pPr>
              <w:spacing w:line="276" w:lineRule="auto"/>
              <w:jc w:val="both"/>
              <w:rPr>
                <w:b/>
                <w:color w:val="000000"/>
                <w:szCs w:val="20"/>
                <w:lang w:val="es-PY"/>
              </w:rPr>
            </w:pPr>
          </w:p>
          <w:p w14:paraId="3D86F271" w14:textId="77777777" w:rsidR="00E55766" w:rsidRDefault="00E55766" w:rsidP="00A3110F">
            <w:pPr>
              <w:spacing w:line="276" w:lineRule="auto"/>
              <w:jc w:val="both"/>
              <w:rPr>
                <w:b/>
                <w:color w:val="000000"/>
                <w:szCs w:val="20"/>
                <w:lang w:val="es-PY"/>
              </w:rPr>
            </w:pPr>
          </w:p>
          <w:p w14:paraId="5CFB75C2" w14:textId="77777777" w:rsidR="00E55766" w:rsidRDefault="00E55766" w:rsidP="00A3110F">
            <w:pPr>
              <w:spacing w:line="276" w:lineRule="auto"/>
              <w:jc w:val="both"/>
              <w:rPr>
                <w:b/>
                <w:color w:val="000000"/>
                <w:szCs w:val="20"/>
                <w:lang w:val="es-PY"/>
              </w:rPr>
            </w:pPr>
          </w:p>
          <w:p w14:paraId="27FCE221" w14:textId="77777777" w:rsidR="00E55766" w:rsidRDefault="00E55766" w:rsidP="00A3110F">
            <w:pPr>
              <w:spacing w:line="276" w:lineRule="auto"/>
              <w:jc w:val="both"/>
              <w:rPr>
                <w:b/>
                <w:color w:val="000000"/>
                <w:szCs w:val="20"/>
                <w:lang w:val="es-PY"/>
              </w:rPr>
            </w:pPr>
          </w:p>
          <w:p w14:paraId="48192B1F" w14:textId="77777777" w:rsidR="00E55766" w:rsidRDefault="00E55766" w:rsidP="00A3110F">
            <w:pPr>
              <w:spacing w:line="276" w:lineRule="auto"/>
              <w:jc w:val="both"/>
              <w:rPr>
                <w:b/>
                <w:color w:val="000000"/>
                <w:szCs w:val="20"/>
                <w:lang w:val="es-PY"/>
              </w:rPr>
            </w:pPr>
          </w:p>
          <w:p w14:paraId="204DE52D" w14:textId="77777777" w:rsidR="00E55766" w:rsidRDefault="00E55766" w:rsidP="00A3110F">
            <w:pPr>
              <w:spacing w:line="276" w:lineRule="auto"/>
              <w:jc w:val="both"/>
              <w:rPr>
                <w:b/>
                <w:color w:val="000000"/>
                <w:szCs w:val="20"/>
                <w:lang w:val="es-PY"/>
              </w:rPr>
            </w:pPr>
          </w:p>
          <w:p w14:paraId="136C4E94" w14:textId="77777777" w:rsidR="00E55766" w:rsidRDefault="00E55766" w:rsidP="00A3110F">
            <w:pPr>
              <w:spacing w:line="276" w:lineRule="auto"/>
              <w:jc w:val="both"/>
              <w:rPr>
                <w:b/>
                <w:color w:val="000000"/>
                <w:szCs w:val="20"/>
                <w:lang w:val="es-PY"/>
              </w:rPr>
            </w:pPr>
          </w:p>
          <w:p w14:paraId="0DD7FF67" w14:textId="77777777" w:rsidR="00E55766" w:rsidRDefault="00E55766" w:rsidP="00A3110F">
            <w:pPr>
              <w:spacing w:line="276" w:lineRule="auto"/>
              <w:jc w:val="both"/>
              <w:rPr>
                <w:b/>
                <w:color w:val="000000"/>
                <w:szCs w:val="20"/>
                <w:lang w:val="es-PY"/>
              </w:rPr>
            </w:pPr>
          </w:p>
          <w:p w14:paraId="3995651F" w14:textId="77777777" w:rsidR="00E55766" w:rsidRDefault="00E55766" w:rsidP="00A3110F">
            <w:pPr>
              <w:spacing w:line="276" w:lineRule="auto"/>
              <w:jc w:val="both"/>
              <w:rPr>
                <w:b/>
                <w:color w:val="000000"/>
                <w:szCs w:val="20"/>
                <w:lang w:val="es-PY"/>
              </w:rPr>
            </w:pPr>
          </w:p>
          <w:p w14:paraId="5630273A" w14:textId="77777777" w:rsidR="00E55766" w:rsidRDefault="00E55766" w:rsidP="00A3110F">
            <w:pPr>
              <w:spacing w:line="276" w:lineRule="auto"/>
              <w:jc w:val="both"/>
              <w:rPr>
                <w:b/>
                <w:color w:val="000000"/>
                <w:szCs w:val="20"/>
                <w:lang w:val="es-PY"/>
              </w:rPr>
            </w:pPr>
          </w:p>
          <w:p w14:paraId="79C752E5" w14:textId="77777777" w:rsidR="00E55766" w:rsidRDefault="00E55766" w:rsidP="00A3110F">
            <w:pPr>
              <w:spacing w:line="276" w:lineRule="auto"/>
              <w:jc w:val="both"/>
              <w:rPr>
                <w:b/>
                <w:color w:val="000000"/>
                <w:szCs w:val="20"/>
                <w:lang w:val="es-PY"/>
              </w:rPr>
            </w:pPr>
          </w:p>
          <w:p w14:paraId="5CAFFBB0" w14:textId="77777777" w:rsidR="00E55766" w:rsidRDefault="00E55766" w:rsidP="00A3110F">
            <w:pPr>
              <w:spacing w:line="276" w:lineRule="auto"/>
              <w:jc w:val="both"/>
              <w:rPr>
                <w:b/>
                <w:color w:val="000000"/>
                <w:szCs w:val="20"/>
                <w:lang w:val="es-PY"/>
              </w:rPr>
            </w:pPr>
          </w:p>
          <w:p w14:paraId="448ED29E" w14:textId="77777777" w:rsidR="00E55766" w:rsidRDefault="00E55766" w:rsidP="00A3110F">
            <w:pPr>
              <w:spacing w:line="276" w:lineRule="auto"/>
              <w:jc w:val="both"/>
              <w:rPr>
                <w:b/>
                <w:color w:val="000000"/>
                <w:szCs w:val="20"/>
                <w:lang w:val="es-PY"/>
              </w:rPr>
            </w:pPr>
          </w:p>
          <w:p w14:paraId="5134812F" w14:textId="77777777" w:rsidR="00E55766" w:rsidRDefault="00E55766" w:rsidP="00A3110F">
            <w:pPr>
              <w:spacing w:line="276" w:lineRule="auto"/>
              <w:jc w:val="both"/>
              <w:rPr>
                <w:b/>
                <w:color w:val="000000"/>
                <w:szCs w:val="20"/>
                <w:lang w:val="es-PY"/>
              </w:rPr>
            </w:pPr>
          </w:p>
          <w:p w14:paraId="287BCDE8" w14:textId="77777777" w:rsidR="00E55766" w:rsidRDefault="00E55766" w:rsidP="00A3110F">
            <w:pPr>
              <w:spacing w:line="276" w:lineRule="auto"/>
              <w:jc w:val="both"/>
              <w:rPr>
                <w:b/>
                <w:color w:val="000000"/>
                <w:szCs w:val="20"/>
                <w:lang w:val="es-PY"/>
              </w:rPr>
            </w:pPr>
          </w:p>
          <w:p w14:paraId="2E3F5EDE" w14:textId="77777777" w:rsidR="00E55766" w:rsidRDefault="00E55766" w:rsidP="00A3110F">
            <w:pPr>
              <w:spacing w:line="276" w:lineRule="auto"/>
              <w:jc w:val="both"/>
              <w:rPr>
                <w:b/>
                <w:color w:val="000000"/>
                <w:szCs w:val="20"/>
                <w:lang w:val="es-PY"/>
              </w:rPr>
            </w:pPr>
          </w:p>
          <w:p w14:paraId="0BEE92EF" w14:textId="77777777" w:rsidR="00E55766" w:rsidRDefault="00E55766" w:rsidP="00A3110F">
            <w:pPr>
              <w:spacing w:line="276" w:lineRule="auto"/>
              <w:jc w:val="both"/>
              <w:rPr>
                <w:b/>
                <w:color w:val="000000"/>
                <w:szCs w:val="20"/>
                <w:lang w:val="es-PY"/>
              </w:rPr>
            </w:pPr>
          </w:p>
          <w:p w14:paraId="1C56FE10" w14:textId="77777777" w:rsidR="00E55766" w:rsidRDefault="00E55766" w:rsidP="00A3110F">
            <w:pPr>
              <w:spacing w:line="276" w:lineRule="auto"/>
              <w:jc w:val="both"/>
              <w:rPr>
                <w:b/>
                <w:color w:val="000000"/>
                <w:szCs w:val="20"/>
                <w:lang w:val="es-PY"/>
              </w:rPr>
            </w:pPr>
          </w:p>
          <w:p w14:paraId="2C61BDC6" w14:textId="77777777" w:rsidR="00E55766" w:rsidRPr="00735EB3" w:rsidRDefault="00E55766" w:rsidP="00A3110F">
            <w:pPr>
              <w:spacing w:line="276" w:lineRule="auto"/>
              <w:jc w:val="both"/>
              <w:rPr>
                <w:b/>
                <w:color w:val="000000"/>
                <w:szCs w:val="20"/>
                <w:lang w:val="es-PY"/>
              </w:rPr>
            </w:pPr>
          </w:p>
        </w:tc>
        <w:tc>
          <w:tcPr>
            <w:tcW w:w="1103" w:type="pct"/>
            <w:gridSpan w:val="3"/>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7D5A66B4" w14:textId="77777777" w:rsidR="000D164F" w:rsidRPr="000D164F" w:rsidRDefault="000D164F" w:rsidP="00A3110F">
            <w:pPr>
              <w:spacing w:line="276" w:lineRule="auto"/>
              <w:rPr>
                <w:color w:val="BFBFBF" w:themeColor="background1" w:themeShade="BF"/>
                <w:szCs w:val="20"/>
                <w:lang w:val="es-PY"/>
              </w:rPr>
            </w:pPr>
            <w:r w:rsidRPr="000D164F">
              <w:rPr>
                <w:color w:val="BFBFBF" w:themeColor="background1" w:themeShade="BF"/>
                <w:szCs w:val="20"/>
                <w:lang w:val="es-PY"/>
              </w:rPr>
              <w:t>Enumerar los Medios de Verificación, ejemplo:</w:t>
            </w:r>
          </w:p>
          <w:p w14:paraId="1022FB02" w14:textId="77777777" w:rsidR="000D164F" w:rsidRPr="000D164F" w:rsidRDefault="000D164F" w:rsidP="00A3110F">
            <w:pPr>
              <w:spacing w:line="276" w:lineRule="auto"/>
              <w:rPr>
                <w:color w:val="BFBFBF" w:themeColor="background1" w:themeShade="BF"/>
                <w:szCs w:val="20"/>
                <w:lang w:val="es-PY"/>
              </w:rPr>
            </w:pPr>
          </w:p>
          <w:p w14:paraId="290439B2" w14:textId="77777777" w:rsidR="000D164F" w:rsidRPr="000D164F" w:rsidRDefault="000D164F" w:rsidP="00A3110F">
            <w:pPr>
              <w:spacing w:line="276" w:lineRule="auto"/>
              <w:rPr>
                <w:color w:val="BFBFBF" w:themeColor="background1" w:themeShade="BF"/>
                <w:szCs w:val="20"/>
                <w:lang w:val="es-PY"/>
              </w:rPr>
            </w:pPr>
            <w:r w:rsidRPr="000D164F">
              <w:rPr>
                <w:color w:val="BFBFBF" w:themeColor="background1" w:themeShade="BF"/>
                <w:szCs w:val="20"/>
                <w:lang w:val="es-PY"/>
              </w:rPr>
              <w:t>Anexo 1. Estatuto</w:t>
            </w:r>
          </w:p>
          <w:p w14:paraId="22261D76" w14:textId="77777777" w:rsidR="000D164F" w:rsidRPr="000D164F" w:rsidRDefault="000D164F" w:rsidP="00A3110F">
            <w:pPr>
              <w:spacing w:line="276" w:lineRule="auto"/>
              <w:rPr>
                <w:b/>
                <w:bCs/>
                <w:szCs w:val="20"/>
                <w:lang w:val="es-PY"/>
              </w:rPr>
            </w:pPr>
            <w:r w:rsidRPr="000D164F">
              <w:rPr>
                <w:color w:val="BFBFBF" w:themeColor="background1" w:themeShade="BF"/>
                <w:szCs w:val="20"/>
                <w:lang w:val="es-PY"/>
              </w:rPr>
              <w:t>Anexo 2. Manual de Funciones</w:t>
            </w:r>
          </w:p>
          <w:p w14:paraId="3CBA1931" w14:textId="77777777" w:rsidR="00E55766" w:rsidRPr="000D164F" w:rsidRDefault="00E55766" w:rsidP="00A3110F">
            <w:pPr>
              <w:spacing w:line="276" w:lineRule="auto"/>
              <w:jc w:val="both"/>
              <w:rPr>
                <w:b/>
                <w:color w:val="000000"/>
                <w:szCs w:val="20"/>
                <w:lang w:val="es-PY"/>
              </w:rPr>
            </w:pPr>
          </w:p>
        </w:tc>
      </w:tr>
    </w:tbl>
    <w:p w14:paraId="1A62989D" w14:textId="77777777" w:rsidR="000C6B7D" w:rsidRPr="000D164F" w:rsidRDefault="00E26089">
      <w:pPr>
        <w:rPr>
          <w:lang w:val="es-PY"/>
        </w:rPr>
      </w:pPr>
      <w:r w:rsidRPr="000D164F">
        <w:rPr>
          <w:lang w:val="es-PY"/>
        </w:rPr>
        <w:br w:type="page"/>
      </w:r>
    </w:p>
    <w:p w14:paraId="064D538F" w14:textId="6CAA5879" w:rsidR="000C6B7D" w:rsidRPr="000D164F" w:rsidRDefault="000C6B7D">
      <w:pPr>
        <w:rPr>
          <w:lang w:val="es-PY"/>
        </w:rPr>
      </w:pPr>
    </w:p>
    <w:tbl>
      <w:tblPr>
        <w:tblW w:w="0" w:type="auto"/>
        <w:jc w:val="center"/>
        <w:tblLayout w:type="fixed"/>
        <w:tblLook w:val="04A0" w:firstRow="1" w:lastRow="0" w:firstColumn="1" w:lastColumn="0" w:noHBand="0" w:noVBand="1"/>
      </w:tblPr>
      <w:tblGrid>
        <w:gridCol w:w="1977"/>
        <w:gridCol w:w="5245"/>
        <w:gridCol w:w="754"/>
        <w:gridCol w:w="663"/>
        <w:gridCol w:w="718"/>
      </w:tblGrid>
      <w:tr w:rsidR="000C6B7D" w14:paraId="27E6BA6A" w14:textId="77777777" w:rsidTr="00C679A9">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8B58E8" w14:textId="44400CBF" w:rsidR="000C6B7D" w:rsidRPr="00735EB3" w:rsidRDefault="00184518">
            <w:pPr>
              <w:jc w:val="center"/>
              <w:rPr>
                <w:szCs w:val="20"/>
              </w:rPr>
            </w:pPr>
            <w:r w:rsidRPr="00735EB3">
              <w:rPr>
                <w:b/>
                <w:color w:val="000000"/>
                <w:szCs w:val="20"/>
              </w:rPr>
              <w:t>Criterio 2.2</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FDEB2D0" w14:textId="77777777" w:rsidR="000C6B7D" w:rsidRPr="00735EB3" w:rsidRDefault="00E26089">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7EE367" w14:textId="77777777" w:rsidR="000C6B7D" w:rsidRPr="00735EB3" w:rsidRDefault="00E26089">
            <w:pPr>
              <w:jc w:val="center"/>
              <w:rPr>
                <w:szCs w:val="20"/>
              </w:rPr>
            </w:pPr>
            <w:r w:rsidRPr="00735EB3">
              <w:rPr>
                <w:b/>
                <w:color w:val="000000"/>
                <w:szCs w:val="20"/>
              </w:rPr>
              <w:t>Nivel de cumplimiento</w:t>
            </w:r>
          </w:p>
        </w:tc>
      </w:tr>
      <w:tr w:rsidR="000C6B7D" w14:paraId="078BC285" w14:textId="77777777" w:rsidTr="00C679A9">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8A3FBC" w14:textId="77777777" w:rsidR="000C6B7D" w:rsidRPr="00735EB3" w:rsidRDefault="000C6B7D">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BBF739" w14:textId="77777777" w:rsidR="000C6B7D" w:rsidRPr="00735EB3" w:rsidRDefault="000C6B7D">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1081D12" w14:textId="77777777" w:rsidR="000C6B7D" w:rsidRPr="00735EB3" w:rsidRDefault="00E26089">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F5033CC" w14:textId="77777777" w:rsidR="000C6B7D" w:rsidRPr="00735EB3" w:rsidRDefault="00E26089">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2E0077B" w14:textId="77777777" w:rsidR="000C6B7D" w:rsidRPr="00735EB3" w:rsidRDefault="00E26089">
            <w:pPr>
              <w:jc w:val="center"/>
              <w:rPr>
                <w:szCs w:val="20"/>
              </w:rPr>
            </w:pPr>
            <w:r w:rsidRPr="00735EB3">
              <w:rPr>
                <w:b/>
                <w:color w:val="000000"/>
                <w:szCs w:val="20"/>
              </w:rPr>
              <w:t>NC</w:t>
            </w:r>
          </w:p>
        </w:tc>
      </w:tr>
      <w:tr w:rsidR="0073782B" w:rsidRPr="00267D20" w14:paraId="0D8F2D59" w14:textId="77777777" w:rsidTr="00267D20">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7B20AB6" w14:textId="24CFE7E7" w:rsidR="0073782B" w:rsidRPr="005D12D8" w:rsidRDefault="00D037C6" w:rsidP="0073782B">
            <w:pPr>
              <w:jc w:val="center"/>
              <w:rPr>
                <w:lang w:val="es-PY"/>
              </w:rPr>
            </w:pPr>
            <w:r w:rsidRPr="00CA67AF">
              <w:rPr>
                <w:b/>
                <w:color w:val="000000"/>
                <w:szCs w:val="20"/>
                <w:lang w:val="es-PY"/>
              </w:rPr>
              <w:t>Eficacia del acompañamie</w:t>
            </w:r>
            <w:r>
              <w:rPr>
                <w:b/>
                <w:color w:val="000000"/>
                <w:szCs w:val="20"/>
                <w:lang w:val="es-PY"/>
              </w:rPr>
              <w:t>nto al proceso de investigación</w:t>
            </w:r>
            <w:r w:rsidRPr="00CA67AF">
              <w:rPr>
                <w:b/>
                <w:color w:val="FF0000"/>
                <w:szCs w:val="20"/>
                <w:lang w:val="es-PY"/>
              </w:rPr>
              <w:br/>
            </w:r>
            <w:r w:rsidRPr="00534673">
              <w:rPr>
                <w:b/>
                <w:color w:val="FF0000"/>
                <w:szCs w:val="20"/>
                <w:lang w:val="es-PY"/>
              </w:rPr>
              <w:t>(Sustantivo)</w:t>
            </w: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51A9E8" w14:textId="1E374655" w:rsidR="0073782B" w:rsidRPr="0073782B" w:rsidRDefault="00D037C6" w:rsidP="0073782B">
            <w:pPr>
              <w:pStyle w:val="Prrafodelista"/>
              <w:numPr>
                <w:ilvl w:val="0"/>
                <w:numId w:val="17"/>
              </w:numPr>
              <w:ind w:left="370" w:hanging="283"/>
              <w:jc w:val="both"/>
              <w:rPr>
                <w:lang w:val="es-PY"/>
              </w:rPr>
            </w:pPr>
            <w:r w:rsidRPr="00CA67AF">
              <w:rPr>
                <w:color w:val="000000"/>
                <w:szCs w:val="20"/>
                <w:lang w:val="es-PY"/>
              </w:rPr>
              <w:t xml:space="preserve">Existe un sistema formal de asignación de </w:t>
            </w:r>
            <w:r>
              <w:rPr>
                <w:color w:val="000000"/>
                <w:szCs w:val="20"/>
                <w:lang w:val="es-PY"/>
              </w:rPr>
              <w:t xml:space="preserve">asesores </w:t>
            </w:r>
            <w:r w:rsidRPr="00CA67AF">
              <w:rPr>
                <w:color w:val="000000"/>
                <w:szCs w:val="20"/>
                <w:lang w:val="es-PY"/>
              </w:rPr>
              <w:t>de tesis.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BEFEF30"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B7F055"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8BDC4D" w14:textId="77777777" w:rsidR="0073782B" w:rsidRPr="005D12D8" w:rsidRDefault="0073782B" w:rsidP="0073782B">
            <w:pPr>
              <w:jc w:val="center"/>
              <w:rPr>
                <w:lang w:val="es-PY"/>
              </w:rPr>
            </w:pPr>
          </w:p>
        </w:tc>
      </w:tr>
      <w:tr w:rsidR="0073782B" w:rsidRPr="00267D20" w14:paraId="7D718C81" w14:textId="77777777" w:rsidTr="00267D20">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8CB6BB9"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F0817B" w14:textId="7EB0A69F" w:rsidR="0073782B" w:rsidRPr="0073782B" w:rsidRDefault="00D037C6" w:rsidP="0073782B">
            <w:pPr>
              <w:pStyle w:val="Prrafodelista"/>
              <w:numPr>
                <w:ilvl w:val="0"/>
                <w:numId w:val="17"/>
              </w:numPr>
              <w:ind w:left="370" w:hanging="283"/>
              <w:jc w:val="both"/>
              <w:rPr>
                <w:lang w:val="es-PY"/>
              </w:rPr>
            </w:pPr>
            <w:r w:rsidRPr="00CA67AF">
              <w:rPr>
                <w:color w:val="000000"/>
                <w:szCs w:val="20"/>
                <w:lang w:val="es-PY"/>
              </w:rPr>
              <w:t xml:space="preserve">Los </w:t>
            </w:r>
            <w:r>
              <w:rPr>
                <w:color w:val="000000"/>
                <w:szCs w:val="20"/>
                <w:lang w:val="es-PY"/>
              </w:rPr>
              <w:t>asesores</w:t>
            </w:r>
            <w:r w:rsidRPr="00CA67AF">
              <w:rPr>
                <w:color w:val="000000"/>
                <w:szCs w:val="20"/>
                <w:lang w:val="es-PY"/>
              </w:rPr>
              <w:t xml:space="preserve"> tienen experiencia en investigación y publicaciones en el área.</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BA42D64"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6E29C5"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455F9B" w14:textId="77777777" w:rsidR="0073782B" w:rsidRPr="005D12D8" w:rsidRDefault="0073782B" w:rsidP="0073782B">
            <w:pPr>
              <w:jc w:val="center"/>
              <w:rPr>
                <w:lang w:val="es-PY"/>
              </w:rPr>
            </w:pPr>
          </w:p>
        </w:tc>
      </w:tr>
      <w:tr w:rsidR="0073782B" w:rsidRPr="00267D20" w14:paraId="3FF51506" w14:textId="77777777" w:rsidTr="00267D20">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2830D8"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E68B3D" w14:textId="5467AEB7" w:rsidR="0073782B" w:rsidRPr="0073782B" w:rsidRDefault="00D037C6" w:rsidP="0073782B">
            <w:pPr>
              <w:pStyle w:val="Prrafodelista"/>
              <w:numPr>
                <w:ilvl w:val="0"/>
                <w:numId w:val="17"/>
              </w:numPr>
              <w:ind w:left="370" w:hanging="283"/>
              <w:jc w:val="both"/>
              <w:rPr>
                <w:lang w:val="es-PY"/>
              </w:rPr>
            </w:pPr>
            <w:r w:rsidRPr="00CA67AF">
              <w:rPr>
                <w:color w:val="000000"/>
                <w:szCs w:val="20"/>
                <w:lang w:val="es-PY"/>
              </w:rPr>
              <w:t>Se realiza seguimiento sistemático del avance de tesis.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78628E"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8698854"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9FAE79" w14:textId="77777777" w:rsidR="0073782B" w:rsidRPr="005D12D8" w:rsidRDefault="0073782B" w:rsidP="0073782B">
            <w:pPr>
              <w:jc w:val="center"/>
              <w:rPr>
                <w:lang w:val="es-PY"/>
              </w:rPr>
            </w:pPr>
          </w:p>
        </w:tc>
      </w:tr>
      <w:tr w:rsidR="0073782B" w:rsidRPr="00267D20" w14:paraId="731669DA" w14:textId="77777777" w:rsidTr="00267D20">
        <w:trPr>
          <w:cantSplit/>
          <w:trHeight w:val="36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346271"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B16C08" w14:textId="5EF17E1F" w:rsidR="0073782B" w:rsidRPr="0073782B" w:rsidRDefault="00D037C6" w:rsidP="0073782B">
            <w:pPr>
              <w:pStyle w:val="Prrafodelista"/>
              <w:numPr>
                <w:ilvl w:val="0"/>
                <w:numId w:val="17"/>
              </w:numPr>
              <w:ind w:left="370" w:hanging="283"/>
              <w:jc w:val="both"/>
              <w:rPr>
                <w:lang w:val="es-PY"/>
              </w:rPr>
            </w:pPr>
            <w:r w:rsidRPr="00252351">
              <w:rPr>
                <w:color w:val="000000"/>
                <w:szCs w:val="20"/>
                <w:lang w:val="es-PY"/>
              </w:rPr>
              <w:t>El acompañamiento tutorial orienta el desarrollo del trabajo final conforme a criterios metodológicos, profesionales y éticos establecidos</w:t>
            </w:r>
            <w:r w:rsidRPr="00CA67AF">
              <w:rPr>
                <w:color w:val="000000"/>
                <w:szCs w:val="20"/>
                <w:lang w:val="es-PY"/>
              </w:rPr>
              <w:t>.</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D8A46B9"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C7FC8D"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F3082CB" w14:textId="77777777" w:rsidR="0073782B" w:rsidRPr="005D12D8" w:rsidRDefault="0073782B" w:rsidP="0073782B">
            <w:pPr>
              <w:jc w:val="center"/>
              <w:rPr>
                <w:lang w:val="es-PY"/>
              </w:rPr>
            </w:pPr>
          </w:p>
        </w:tc>
      </w:tr>
      <w:tr w:rsidR="0073782B" w:rsidRPr="00267D20" w14:paraId="178E297A" w14:textId="77777777" w:rsidTr="00267D20">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DE7D4AB" w14:textId="77777777" w:rsidR="0073782B" w:rsidRPr="005D12D8" w:rsidRDefault="0073782B" w:rsidP="0073782B">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D6835C" w14:textId="653D4B43" w:rsidR="0073782B" w:rsidRPr="0073782B" w:rsidRDefault="00D037C6" w:rsidP="0073782B">
            <w:pPr>
              <w:pStyle w:val="Prrafodelista"/>
              <w:numPr>
                <w:ilvl w:val="0"/>
                <w:numId w:val="17"/>
              </w:numPr>
              <w:ind w:left="370" w:hanging="283"/>
              <w:jc w:val="both"/>
              <w:rPr>
                <w:lang w:val="es-PY"/>
              </w:rPr>
            </w:pPr>
            <w:r w:rsidRPr="00FB4D9C">
              <w:rPr>
                <w:color w:val="000000"/>
                <w:szCs w:val="20"/>
                <w:lang w:val="es-PY"/>
              </w:rPr>
              <w:t>Los resultados del seguimiento se utilizan para atender dificultades y favorecer la culminación oportuna de la tesis doctoral.</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D7A0EBB" w14:textId="77777777" w:rsidR="0073782B" w:rsidRPr="005D12D8" w:rsidRDefault="0073782B" w:rsidP="0073782B">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E93D926" w14:textId="77777777" w:rsidR="0073782B" w:rsidRPr="005D12D8" w:rsidRDefault="0073782B" w:rsidP="0073782B">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8FE8702" w14:textId="77777777" w:rsidR="0073782B" w:rsidRPr="005D12D8" w:rsidRDefault="0073782B" w:rsidP="0073782B">
            <w:pPr>
              <w:jc w:val="center"/>
              <w:rPr>
                <w:lang w:val="es-PY"/>
              </w:rPr>
            </w:pPr>
          </w:p>
        </w:tc>
      </w:tr>
      <w:tr w:rsidR="000C6B7D" w14:paraId="608F9EB9" w14:textId="77777777" w:rsidTr="00D037C6">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8214139" w14:textId="77777777" w:rsidR="000C6B7D" w:rsidRPr="00735EB3" w:rsidRDefault="00E26089">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ED01A5A" w14:textId="77777777" w:rsidR="000C6B7D" w:rsidRPr="00735EB3" w:rsidRDefault="00E26089">
            <w:pPr>
              <w:jc w:val="center"/>
              <w:rPr>
                <w:szCs w:val="20"/>
              </w:rPr>
            </w:pPr>
            <w:r w:rsidRPr="00735EB3">
              <w:rPr>
                <w:b/>
                <w:color w:val="000000"/>
                <w:szCs w:val="20"/>
              </w:rPr>
              <w:t>Medios de verificación</w:t>
            </w:r>
          </w:p>
        </w:tc>
      </w:tr>
      <w:tr w:rsidR="000C6B7D" w14:paraId="123B5D23" w14:textId="77777777" w:rsidTr="00A3110F">
        <w:trPr>
          <w:cantSplit/>
          <w:trHeight w:val="7836"/>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0C9099C" w14:textId="372E5B0B" w:rsidR="00D037C6" w:rsidRDefault="00D037C6" w:rsidP="00A3110F"/>
          <w:p w14:paraId="42E714FD" w14:textId="77777777" w:rsidR="00D037C6" w:rsidRPr="00D037C6" w:rsidRDefault="00D037C6" w:rsidP="00A3110F"/>
          <w:p w14:paraId="1299C41B" w14:textId="77777777" w:rsidR="00D037C6" w:rsidRPr="00D037C6" w:rsidRDefault="00D037C6" w:rsidP="00A3110F"/>
          <w:p w14:paraId="4B2C4FB7" w14:textId="77777777" w:rsidR="00D037C6" w:rsidRPr="00D037C6" w:rsidRDefault="00D037C6" w:rsidP="00A3110F"/>
          <w:p w14:paraId="1F3BBBF9" w14:textId="77777777" w:rsidR="00D037C6" w:rsidRPr="00D037C6" w:rsidRDefault="00D037C6" w:rsidP="00A3110F"/>
          <w:p w14:paraId="0FED2808" w14:textId="77777777" w:rsidR="00D037C6" w:rsidRPr="00D037C6" w:rsidRDefault="00D037C6" w:rsidP="00A3110F"/>
          <w:p w14:paraId="6D480B72" w14:textId="77777777" w:rsidR="00D037C6" w:rsidRPr="00D037C6" w:rsidRDefault="00D037C6" w:rsidP="00A3110F"/>
          <w:p w14:paraId="1D6A13F6" w14:textId="77777777" w:rsidR="00D037C6" w:rsidRPr="00D037C6" w:rsidRDefault="00D037C6" w:rsidP="00A3110F"/>
          <w:p w14:paraId="6DA7A216" w14:textId="77777777" w:rsidR="00D037C6" w:rsidRPr="00D037C6" w:rsidRDefault="00D037C6" w:rsidP="00A3110F"/>
          <w:p w14:paraId="11724117" w14:textId="77777777" w:rsidR="00D037C6" w:rsidRPr="00D037C6" w:rsidRDefault="00D037C6" w:rsidP="00A3110F"/>
          <w:p w14:paraId="63763D50" w14:textId="77777777" w:rsidR="00D037C6" w:rsidRPr="00D037C6" w:rsidRDefault="00D037C6" w:rsidP="00A3110F"/>
          <w:p w14:paraId="0C5BCA1D" w14:textId="77777777" w:rsidR="00D037C6" w:rsidRPr="00D037C6" w:rsidRDefault="00D037C6" w:rsidP="00A3110F"/>
          <w:p w14:paraId="2853C294" w14:textId="77777777" w:rsidR="00D037C6" w:rsidRPr="00D037C6" w:rsidRDefault="00D037C6" w:rsidP="00A3110F"/>
          <w:p w14:paraId="67524F93" w14:textId="77777777" w:rsidR="00D037C6" w:rsidRPr="00D037C6" w:rsidRDefault="00D037C6" w:rsidP="00A3110F"/>
          <w:p w14:paraId="7BC9E148" w14:textId="77777777" w:rsidR="00D037C6" w:rsidRPr="00D037C6" w:rsidRDefault="00D037C6" w:rsidP="00A3110F"/>
          <w:p w14:paraId="18287146" w14:textId="77777777" w:rsidR="00D037C6" w:rsidRPr="00D037C6" w:rsidRDefault="00D037C6" w:rsidP="00A3110F"/>
          <w:p w14:paraId="09E6310C" w14:textId="77777777" w:rsidR="00D037C6" w:rsidRPr="00D037C6" w:rsidRDefault="00D037C6" w:rsidP="00A3110F"/>
          <w:p w14:paraId="5C5CE91D" w14:textId="77777777" w:rsidR="00D037C6" w:rsidRPr="00D037C6" w:rsidRDefault="00D037C6" w:rsidP="00A3110F"/>
          <w:p w14:paraId="72006C92" w14:textId="7419960B" w:rsidR="00D037C6" w:rsidRDefault="00D037C6" w:rsidP="00A3110F"/>
          <w:p w14:paraId="149E209B" w14:textId="1155907C" w:rsidR="00D037C6" w:rsidRDefault="00D037C6" w:rsidP="00A3110F"/>
          <w:p w14:paraId="1A94A50A" w14:textId="538C28C1" w:rsidR="00D037C6" w:rsidRDefault="00D037C6" w:rsidP="00A3110F"/>
          <w:p w14:paraId="43044FD3" w14:textId="17773815" w:rsidR="00D037C6" w:rsidRDefault="00D037C6" w:rsidP="00A3110F"/>
          <w:p w14:paraId="53AF3CB8" w14:textId="04B93670" w:rsidR="00D037C6" w:rsidRDefault="00D037C6" w:rsidP="00A3110F"/>
          <w:p w14:paraId="506A2720" w14:textId="136BD88F" w:rsidR="00D037C6" w:rsidRDefault="00D037C6" w:rsidP="00A3110F"/>
          <w:p w14:paraId="2B5FA8F0" w14:textId="0FE0C181" w:rsidR="00D037C6" w:rsidRDefault="00D037C6" w:rsidP="00A3110F"/>
          <w:p w14:paraId="3C6C1BD3" w14:textId="1A743CB4" w:rsidR="00D037C6" w:rsidRDefault="00D037C6" w:rsidP="00A3110F"/>
          <w:p w14:paraId="0867894B" w14:textId="7A559FE6" w:rsidR="00D037C6" w:rsidRPr="00D037C6" w:rsidRDefault="00D037C6" w:rsidP="00A3110F"/>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B825673" w14:textId="77777777" w:rsidR="000C6B7D" w:rsidRDefault="000C6B7D" w:rsidP="00A3110F"/>
        </w:tc>
      </w:tr>
    </w:tbl>
    <w:p w14:paraId="7984BCEC" w14:textId="745093FB" w:rsidR="00D037C6" w:rsidRDefault="00D037C6"/>
    <w:p w14:paraId="5249F3E7" w14:textId="7A1EB829" w:rsidR="00D037C6" w:rsidRDefault="00D037C6"/>
    <w:tbl>
      <w:tblPr>
        <w:tblW w:w="0" w:type="auto"/>
        <w:jc w:val="center"/>
        <w:tblLayout w:type="fixed"/>
        <w:tblLook w:val="04A0" w:firstRow="1" w:lastRow="0" w:firstColumn="1" w:lastColumn="0" w:noHBand="0" w:noVBand="1"/>
      </w:tblPr>
      <w:tblGrid>
        <w:gridCol w:w="1977"/>
        <w:gridCol w:w="5245"/>
        <w:gridCol w:w="754"/>
        <w:gridCol w:w="663"/>
        <w:gridCol w:w="718"/>
      </w:tblGrid>
      <w:tr w:rsidR="00C679A9" w14:paraId="54BEDB19" w14:textId="77777777" w:rsidTr="005E4CA4">
        <w:trPr>
          <w:cantSplit/>
          <w:trHeight w:hRule="exact" w:val="691"/>
          <w:tblHeader/>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4F96EAB" w14:textId="4E1ADE30" w:rsidR="00C679A9" w:rsidRPr="00735EB3" w:rsidRDefault="00C679A9" w:rsidP="005E4CA4">
            <w:pPr>
              <w:jc w:val="center"/>
              <w:rPr>
                <w:szCs w:val="20"/>
              </w:rPr>
            </w:pPr>
            <w:r w:rsidRPr="00735EB3">
              <w:rPr>
                <w:b/>
                <w:color w:val="000000"/>
                <w:szCs w:val="20"/>
              </w:rPr>
              <w:t>Criterio 2.</w:t>
            </w:r>
            <w:r>
              <w:rPr>
                <w:b/>
                <w:color w:val="000000"/>
                <w:szCs w:val="20"/>
              </w:rPr>
              <w:t>3</w:t>
            </w:r>
          </w:p>
        </w:tc>
        <w:tc>
          <w:tcPr>
            <w:tcW w:w="5245"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01785D8" w14:textId="77777777" w:rsidR="00C679A9" w:rsidRPr="00735EB3" w:rsidRDefault="00C679A9" w:rsidP="005E4CA4">
            <w:pPr>
              <w:jc w:val="center"/>
              <w:rPr>
                <w:szCs w:val="20"/>
              </w:rPr>
            </w:pPr>
            <w:r w:rsidRPr="00735EB3">
              <w:rPr>
                <w:b/>
                <w:color w:val="000000"/>
                <w:szCs w:val="20"/>
              </w:rPr>
              <w:t>Indicadores</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765C47" w14:textId="77777777" w:rsidR="00C679A9" w:rsidRPr="00735EB3" w:rsidRDefault="00C679A9" w:rsidP="005E4CA4">
            <w:pPr>
              <w:jc w:val="center"/>
              <w:rPr>
                <w:szCs w:val="20"/>
              </w:rPr>
            </w:pPr>
            <w:r w:rsidRPr="00735EB3">
              <w:rPr>
                <w:b/>
                <w:color w:val="000000"/>
                <w:szCs w:val="20"/>
              </w:rPr>
              <w:t>Nivel de cumplimiento</w:t>
            </w:r>
          </w:p>
        </w:tc>
      </w:tr>
      <w:tr w:rsidR="00C679A9" w14:paraId="3C6F6C13" w14:textId="77777777" w:rsidTr="005E4CA4">
        <w:trPr>
          <w:cantSplit/>
          <w:trHeight w:hRule="exact" w:val="432"/>
          <w:tblHeader/>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E82440" w14:textId="77777777" w:rsidR="00C679A9" w:rsidRPr="00735EB3" w:rsidRDefault="00C679A9" w:rsidP="005E4CA4">
            <w:pPr>
              <w:rPr>
                <w:szCs w:val="20"/>
              </w:rPr>
            </w:pPr>
          </w:p>
        </w:tc>
        <w:tc>
          <w:tcPr>
            <w:tcW w:w="5245"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CC380BE" w14:textId="77777777" w:rsidR="00C679A9" w:rsidRPr="00735EB3" w:rsidRDefault="00C679A9" w:rsidP="005E4CA4">
            <w:pPr>
              <w:rPr>
                <w:szCs w:val="20"/>
              </w:rPr>
            </w:pPr>
          </w:p>
        </w:tc>
        <w:tc>
          <w:tcPr>
            <w:tcW w:w="75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32EDC88" w14:textId="77777777" w:rsidR="00C679A9" w:rsidRPr="00735EB3" w:rsidRDefault="00C679A9" w:rsidP="005E4CA4">
            <w:pPr>
              <w:jc w:val="center"/>
              <w:rPr>
                <w:szCs w:val="20"/>
              </w:rPr>
            </w:pPr>
            <w:r w:rsidRPr="00735EB3">
              <w:rPr>
                <w:b/>
                <w:color w:val="000000"/>
                <w:szCs w:val="20"/>
              </w:rPr>
              <w:t>CT</w:t>
            </w:r>
          </w:p>
        </w:tc>
        <w:tc>
          <w:tcPr>
            <w:tcW w:w="663"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7CF0947" w14:textId="77777777" w:rsidR="00C679A9" w:rsidRPr="00735EB3" w:rsidRDefault="00C679A9" w:rsidP="005E4CA4">
            <w:pPr>
              <w:jc w:val="center"/>
              <w:rPr>
                <w:szCs w:val="20"/>
              </w:rPr>
            </w:pPr>
            <w:r w:rsidRPr="00735EB3">
              <w:rPr>
                <w:b/>
                <w:color w:val="000000"/>
                <w:szCs w:val="20"/>
              </w:rPr>
              <w:t>CP</w:t>
            </w:r>
          </w:p>
        </w:tc>
        <w:tc>
          <w:tcPr>
            <w:tcW w:w="7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CA3A14A" w14:textId="77777777" w:rsidR="00C679A9" w:rsidRPr="00735EB3" w:rsidRDefault="00C679A9" w:rsidP="005E4CA4">
            <w:pPr>
              <w:jc w:val="center"/>
              <w:rPr>
                <w:szCs w:val="20"/>
              </w:rPr>
            </w:pPr>
            <w:r w:rsidRPr="00735EB3">
              <w:rPr>
                <w:b/>
                <w:color w:val="000000"/>
                <w:szCs w:val="20"/>
              </w:rPr>
              <w:t>NC</w:t>
            </w:r>
          </w:p>
        </w:tc>
      </w:tr>
      <w:tr w:rsidR="00C679A9" w:rsidRPr="00267D20" w14:paraId="752F8BE9" w14:textId="77777777" w:rsidTr="00267D20">
        <w:trPr>
          <w:cantSplit/>
          <w:trHeight w:val="393"/>
          <w:jc w:val="center"/>
        </w:trPr>
        <w:tc>
          <w:tcPr>
            <w:tcW w:w="1977"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91E6BA" w14:textId="2ABB7054" w:rsidR="00C679A9" w:rsidRPr="005D12D8" w:rsidRDefault="00C679A9" w:rsidP="005E4CA4">
            <w:pPr>
              <w:jc w:val="center"/>
              <w:rPr>
                <w:lang w:val="es-PY"/>
              </w:rPr>
            </w:pPr>
            <w:r w:rsidRPr="00CA67AF">
              <w:rPr>
                <w:b/>
                <w:color w:val="000000"/>
                <w:szCs w:val="20"/>
                <w:lang w:val="es-PY"/>
              </w:rPr>
              <w:t>Impacto de la prod</w:t>
            </w:r>
            <w:r>
              <w:rPr>
                <w:b/>
                <w:color w:val="000000"/>
                <w:szCs w:val="20"/>
                <w:lang w:val="es-PY"/>
              </w:rPr>
              <w:t>ucción científica y su difusión</w:t>
            </w:r>
            <w:r w:rsidRPr="00CA67AF">
              <w:rPr>
                <w:b/>
                <w:color w:val="FF0000"/>
                <w:szCs w:val="20"/>
                <w:lang w:val="es-PY"/>
              </w:rPr>
              <w:br/>
            </w:r>
            <w:r w:rsidRPr="00534673">
              <w:rPr>
                <w:b/>
                <w:color w:val="FF0000"/>
                <w:szCs w:val="20"/>
                <w:lang w:val="es-PY"/>
              </w:rPr>
              <w:t>(Sustantivo)</w:t>
            </w: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4D2E89" w14:textId="094B6756" w:rsidR="00C679A9" w:rsidRPr="0073782B" w:rsidRDefault="00C679A9" w:rsidP="00C679A9">
            <w:pPr>
              <w:pStyle w:val="Prrafodelista"/>
              <w:numPr>
                <w:ilvl w:val="0"/>
                <w:numId w:val="21"/>
              </w:numPr>
              <w:ind w:left="358" w:hanging="283"/>
              <w:jc w:val="both"/>
              <w:rPr>
                <w:lang w:val="es-PY"/>
              </w:rPr>
            </w:pPr>
            <w:r w:rsidRPr="00CA67AF">
              <w:rPr>
                <w:color w:val="000000"/>
                <w:szCs w:val="20"/>
                <w:lang w:val="es-PY"/>
              </w:rPr>
              <w:t>El programa promueve la publicación de resultados de investigación en revistas indexadas.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FF03C0"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3FCF9E"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90CA554" w14:textId="77777777" w:rsidR="00C679A9" w:rsidRPr="005D12D8" w:rsidRDefault="00C679A9" w:rsidP="005E4CA4">
            <w:pPr>
              <w:jc w:val="center"/>
              <w:rPr>
                <w:lang w:val="es-PY"/>
              </w:rPr>
            </w:pPr>
          </w:p>
        </w:tc>
      </w:tr>
      <w:tr w:rsidR="00C679A9" w:rsidRPr="00267D20" w14:paraId="19E5EC24" w14:textId="77777777" w:rsidTr="00267D20">
        <w:trPr>
          <w:cantSplit/>
          <w:trHeight w:val="387"/>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176859"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90AFE2A" w14:textId="4C324104"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Los doctorandos participan en congresos científicos nacionales e internacionales.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C5774F"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7EFAAC"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96384AF" w14:textId="77777777" w:rsidR="00C679A9" w:rsidRPr="005D12D8" w:rsidRDefault="00C679A9" w:rsidP="005E4CA4">
            <w:pPr>
              <w:jc w:val="center"/>
              <w:rPr>
                <w:lang w:val="es-PY"/>
              </w:rPr>
            </w:pPr>
          </w:p>
        </w:tc>
      </w:tr>
      <w:tr w:rsidR="00C679A9" w:rsidRPr="00267D20" w14:paraId="69E38951" w14:textId="77777777" w:rsidTr="00267D20">
        <w:trPr>
          <w:cantSplit/>
          <w:trHeight w:val="381"/>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A0EE42"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CE110E6" w14:textId="2EC807F1"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Se registran productos de investigación durante el trayecto formativo (artículos, ponencias, libros).</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5226DC"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A9C7EB"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7678845" w14:textId="77777777" w:rsidR="00C679A9" w:rsidRPr="005D12D8" w:rsidRDefault="00C679A9" w:rsidP="005E4CA4">
            <w:pPr>
              <w:jc w:val="center"/>
              <w:rPr>
                <w:lang w:val="es-PY"/>
              </w:rPr>
            </w:pPr>
          </w:p>
        </w:tc>
      </w:tr>
      <w:tr w:rsidR="00C679A9" w:rsidRPr="00267D20" w14:paraId="3EF836A5" w14:textId="77777777" w:rsidTr="00267D20">
        <w:trPr>
          <w:cantSplit/>
          <w:trHeight w:val="2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917E8DA"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4CD9C7" w14:textId="68699297"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Se fomenta la coautoría tutor-doctorando.</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4B4DF4"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FA7F5B"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BF48753" w14:textId="77777777" w:rsidR="00C679A9" w:rsidRPr="005D12D8" w:rsidRDefault="00C679A9" w:rsidP="005E4CA4">
            <w:pPr>
              <w:jc w:val="center"/>
              <w:rPr>
                <w:lang w:val="es-PY"/>
              </w:rPr>
            </w:pPr>
          </w:p>
        </w:tc>
      </w:tr>
      <w:tr w:rsidR="00C679A9" w:rsidRPr="00267D20" w14:paraId="6F43B67E" w14:textId="77777777" w:rsidTr="00267D20">
        <w:trPr>
          <w:cantSplit/>
          <w:trHeight w:val="355"/>
          <w:jc w:val="center"/>
        </w:trPr>
        <w:tc>
          <w:tcPr>
            <w:tcW w:w="1977"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3553A52" w14:textId="77777777" w:rsidR="00C679A9" w:rsidRPr="005D12D8" w:rsidRDefault="00C679A9" w:rsidP="005E4CA4">
            <w:pPr>
              <w:rPr>
                <w:lang w:val="es-PY"/>
              </w:rPr>
            </w:pPr>
          </w:p>
        </w:tc>
        <w:tc>
          <w:tcPr>
            <w:tcW w:w="5245"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7AB4897" w14:textId="3E18C533" w:rsidR="00C679A9" w:rsidRPr="0073782B" w:rsidRDefault="00C679A9" w:rsidP="00C679A9">
            <w:pPr>
              <w:pStyle w:val="Prrafodelista"/>
              <w:numPr>
                <w:ilvl w:val="0"/>
                <w:numId w:val="21"/>
              </w:numPr>
              <w:ind w:left="370" w:hanging="283"/>
              <w:jc w:val="both"/>
              <w:rPr>
                <w:lang w:val="es-PY"/>
              </w:rPr>
            </w:pPr>
            <w:r w:rsidRPr="00CA67AF">
              <w:rPr>
                <w:color w:val="000000"/>
                <w:szCs w:val="20"/>
                <w:lang w:val="es-PY"/>
              </w:rPr>
              <w:t>Existen mecanismos institucionales de difusión y acceso abierto.</w:t>
            </w:r>
          </w:p>
        </w:tc>
        <w:tc>
          <w:tcPr>
            <w:tcW w:w="75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0C7271" w14:textId="77777777" w:rsidR="00C679A9" w:rsidRPr="005D12D8" w:rsidRDefault="00C679A9" w:rsidP="005E4CA4">
            <w:pPr>
              <w:jc w:val="center"/>
              <w:rPr>
                <w:lang w:val="es-PY"/>
              </w:rPr>
            </w:pPr>
          </w:p>
        </w:tc>
        <w:tc>
          <w:tcPr>
            <w:tcW w:w="663"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58F2B9F" w14:textId="77777777" w:rsidR="00C679A9" w:rsidRPr="005D12D8" w:rsidRDefault="00C679A9" w:rsidP="005E4CA4">
            <w:pPr>
              <w:jc w:val="center"/>
              <w:rPr>
                <w:lang w:val="es-PY"/>
              </w:rPr>
            </w:pPr>
          </w:p>
        </w:tc>
        <w:tc>
          <w:tcPr>
            <w:tcW w:w="718"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89530B" w14:textId="77777777" w:rsidR="00C679A9" w:rsidRPr="005D12D8" w:rsidRDefault="00C679A9" w:rsidP="005E4CA4">
            <w:pPr>
              <w:jc w:val="center"/>
              <w:rPr>
                <w:lang w:val="es-PY"/>
              </w:rPr>
            </w:pPr>
          </w:p>
        </w:tc>
      </w:tr>
      <w:tr w:rsidR="00C679A9" w14:paraId="18890808" w14:textId="77777777" w:rsidTr="005E4CA4">
        <w:trPr>
          <w:cantSplit/>
          <w:trHeight w:hRule="exact" w:val="441"/>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3BCF663" w14:textId="77777777" w:rsidR="00C679A9" w:rsidRPr="00735EB3" w:rsidRDefault="00C679A9" w:rsidP="005E4CA4">
            <w:pPr>
              <w:jc w:val="center"/>
              <w:rPr>
                <w:szCs w:val="20"/>
                <w:lang w:val="es-PY"/>
              </w:rPr>
            </w:pPr>
            <w:r w:rsidRPr="00735EB3">
              <w:rPr>
                <w:b/>
                <w:color w:val="000000"/>
                <w:szCs w:val="20"/>
                <w:lang w:val="es-PY"/>
              </w:rPr>
              <w:t>Argumento que sostiene el nivel de cumplimiento del criterio</w:t>
            </w: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344FC1F" w14:textId="77777777" w:rsidR="00C679A9" w:rsidRPr="00735EB3" w:rsidRDefault="00C679A9" w:rsidP="005E4CA4">
            <w:pPr>
              <w:jc w:val="center"/>
              <w:rPr>
                <w:szCs w:val="20"/>
              </w:rPr>
            </w:pPr>
            <w:r w:rsidRPr="00735EB3">
              <w:rPr>
                <w:b/>
                <w:color w:val="000000"/>
                <w:szCs w:val="20"/>
              </w:rPr>
              <w:t>Medios de verificación</w:t>
            </w:r>
          </w:p>
        </w:tc>
      </w:tr>
      <w:tr w:rsidR="00C679A9" w14:paraId="37912820" w14:textId="77777777" w:rsidTr="00A3110F">
        <w:trPr>
          <w:cantSplit/>
          <w:trHeight w:val="8665"/>
          <w:jc w:val="center"/>
        </w:trPr>
        <w:tc>
          <w:tcPr>
            <w:tcW w:w="722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5C05DB6B" w14:textId="77777777" w:rsidR="00C679A9" w:rsidRDefault="00C679A9" w:rsidP="00A3110F">
            <w:pPr>
              <w:jc w:val="both"/>
            </w:pPr>
          </w:p>
          <w:p w14:paraId="67BF80C5" w14:textId="77777777" w:rsidR="00C679A9" w:rsidRPr="00D037C6" w:rsidRDefault="00C679A9" w:rsidP="00A3110F">
            <w:pPr>
              <w:jc w:val="both"/>
            </w:pPr>
          </w:p>
          <w:p w14:paraId="38BBEACC" w14:textId="77777777" w:rsidR="00C679A9" w:rsidRPr="00D037C6" w:rsidRDefault="00C679A9" w:rsidP="00A3110F">
            <w:pPr>
              <w:jc w:val="both"/>
            </w:pPr>
          </w:p>
          <w:p w14:paraId="1C2B56CC" w14:textId="77777777" w:rsidR="00C679A9" w:rsidRPr="00D037C6" w:rsidRDefault="00C679A9" w:rsidP="00A3110F">
            <w:pPr>
              <w:jc w:val="both"/>
            </w:pPr>
          </w:p>
          <w:p w14:paraId="45AD9CE9" w14:textId="77777777" w:rsidR="00C679A9" w:rsidRPr="00D037C6" w:rsidRDefault="00C679A9" w:rsidP="00A3110F">
            <w:pPr>
              <w:jc w:val="both"/>
            </w:pPr>
          </w:p>
          <w:p w14:paraId="30697774" w14:textId="77777777" w:rsidR="00C679A9" w:rsidRPr="00D037C6" w:rsidRDefault="00C679A9" w:rsidP="00A3110F">
            <w:pPr>
              <w:jc w:val="both"/>
            </w:pPr>
          </w:p>
          <w:p w14:paraId="59186AB1" w14:textId="77777777" w:rsidR="00C679A9" w:rsidRPr="00D037C6" w:rsidRDefault="00C679A9" w:rsidP="00A3110F">
            <w:pPr>
              <w:jc w:val="both"/>
            </w:pPr>
          </w:p>
          <w:p w14:paraId="18C1E211" w14:textId="77777777" w:rsidR="00C679A9" w:rsidRPr="00D037C6" w:rsidRDefault="00C679A9" w:rsidP="00A3110F">
            <w:pPr>
              <w:jc w:val="both"/>
            </w:pPr>
          </w:p>
          <w:p w14:paraId="610A70E1" w14:textId="77777777" w:rsidR="00C679A9" w:rsidRPr="00D037C6" w:rsidRDefault="00C679A9" w:rsidP="00A3110F">
            <w:pPr>
              <w:jc w:val="both"/>
            </w:pPr>
          </w:p>
          <w:p w14:paraId="6899453F" w14:textId="77777777" w:rsidR="00C679A9" w:rsidRPr="00D037C6" w:rsidRDefault="00C679A9" w:rsidP="00A3110F">
            <w:pPr>
              <w:jc w:val="both"/>
            </w:pPr>
          </w:p>
          <w:p w14:paraId="5B027619" w14:textId="77777777" w:rsidR="00C679A9" w:rsidRPr="00D037C6" w:rsidRDefault="00C679A9" w:rsidP="00A3110F">
            <w:pPr>
              <w:jc w:val="both"/>
            </w:pPr>
          </w:p>
          <w:p w14:paraId="087992B9" w14:textId="77777777" w:rsidR="00C679A9" w:rsidRPr="00D037C6" w:rsidRDefault="00C679A9" w:rsidP="00A3110F">
            <w:pPr>
              <w:jc w:val="both"/>
            </w:pPr>
          </w:p>
          <w:p w14:paraId="3AFE7D6D" w14:textId="77777777" w:rsidR="00C679A9" w:rsidRPr="00D037C6" w:rsidRDefault="00C679A9" w:rsidP="00A3110F">
            <w:pPr>
              <w:jc w:val="both"/>
            </w:pPr>
          </w:p>
          <w:p w14:paraId="501E9D9B" w14:textId="77777777" w:rsidR="00C679A9" w:rsidRPr="00D037C6" w:rsidRDefault="00C679A9" w:rsidP="00A3110F">
            <w:pPr>
              <w:jc w:val="both"/>
            </w:pPr>
          </w:p>
          <w:p w14:paraId="41912970" w14:textId="77777777" w:rsidR="00C679A9" w:rsidRPr="00D037C6" w:rsidRDefault="00C679A9" w:rsidP="00A3110F">
            <w:pPr>
              <w:jc w:val="both"/>
            </w:pPr>
          </w:p>
          <w:p w14:paraId="78EF7744" w14:textId="77777777" w:rsidR="00C679A9" w:rsidRPr="00D037C6" w:rsidRDefault="00C679A9" w:rsidP="00A3110F">
            <w:pPr>
              <w:jc w:val="both"/>
            </w:pPr>
          </w:p>
          <w:p w14:paraId="15BF53C8" w14:textId="77777777" w:rsidR="00C679A9" w:rsidRPr="00D037C6" w:rsidRDefault="00C679A9" w:rsidP="00A3110F">
            <w:pPr>
              <w:jc w:val="both"/>
            </w:pPr>
          </w:p>
          <w:p w14:paraId="67FDDEAB" w14:textId="77777777" w:rsidR="00C679A9" w:rsidRPr="00D037C6" w:rsidRDefault="00C679A9" w:rsidP="00A3110F">
            <w:pPr>
              <w:jc w:val="both"/>
            </w:pPr>
          </w:p>
          <w:p w14:paraId="11543D1C" w14:textId="77777777" w:rsidR="00C679A9" w:rsidRDefault="00C679A9" w:rsidP="00A3110F">
            <w:pPr>
              <w:jc w:val="both"/>
            </w:pPr>
          </w:p>
          <w:p w14:paraId="67B91FBB" w14:textId="77777777" w:rsidR="00C679A9" w:rsidRDefault="00C679A9" w:rsidP="00A3110F">
            <w:pPr>
              <w:jc w:val="both"/>
            </w:pPr>
          </w:p>
          <w:p w14:paraId="44032A7E" w14:textId="77777777" w:rsidR="00C679A9" w:rsidRDefault="00C679A9" w:rsidP="00A3110F">
            <w:pPr>
              <w:jc w:val="both"/>
            </w:pPr>
          </w:p>
          <w:p w14:paraId="4881EA48" w14:textId="77777777" w:rsidR="00C679A9" w:rsidRDefault="00C679A9" w:rsidP="00A3110F">
            <w:pPr>
              <w:jc w:val="both"/>
            </w:pPr>
          </w:p>
          <w:p w14:paraId="3B05A313" w14:textId="77777777" w:rsidR="00C679A9" w:rsidRDefault="00C679A9" w:rsidP="00A3110F">
            <w:pPr>
              <w:jc w:val="both"/>
            </w:pPr>
          </w:p>
          <w:p w14:paraId="624DDE5A" w14:textId="77777777" w:rsidR="00C679A9" w:rsidRDefault="00C679A9" w:rsidP="00A3110F">
            <w:pPr>
              <w:jc w:val="both"/>
            </w:pPr>
          </w:p>
          <w:p w14:paraId="6058035A" w14:textId="77777777" w:rsidR="00C679A9" w:rsidRDefault="00C679A9" w:rsidP="00A3110F">
            <w:pPr>
              <w:jc w:val="both"/>
            </w:pPr>
          </w:p>
          <w:p w14:paraId="2B8579AD" w14:textId="77777777" w:rsidR="00C679A9" w:rsidRDefault="00C679A9" w:rsidP="00A3110F">
            <w:pPr>
              <w:jc w:val="both"/>
            </w:pPr>
          </w:p>
          <w:p w14:paraId="3A999D7E" w14:textId="77777777" w:rsidR="00C679A9" w:rsidRPr="00D037C6" w:rsidRDefault="00C679A9" w:rsidP="00A3110F">
            <w:pPr>
              <w:jc w:val="both"/>
            </w:pPr>
          </w:p>
        </w:tc>
        <w:tc>
          <w:tcPr>
            <w:tcW w:w="213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323BB4BB" w14:textId="77777777" w:rsidR="00C679A9" w:rsidRDefault="00C679A9" w:rsidP="00A3110F">
            <w:pPr>
              <w:jc w:val="both"/>
            </w:pPr>
          </w:p>
        </w:tc>
      </w:tr>
    </w:tbl>
    <w:p w14:paraId="18C8BBDA" w14:textId="67DB62A6" w:rsidR="00D037C6" w:rsidRDefault="00D037C6"/>
    <w:p w14:paraId="66646CF1" w14:textId="77777777" w:rsidR="00D037C6" w:rsidRDefault="00D037C6"/>
    <w:tbl>
      <w:tblPr>
        <w:tblW w:w="0" w:type="auto"/>
        <w:tblLayout w:type="fixed"/>
        <w:tblLook w:val="04A0" w:firstRow="1" w:lastRow="0" w:firstColumn="1" w:lastColumn="0" w:noHBand="0" w:noVBand="1"/>
      </w:tblPr>
      <w:tblGrid>
        <w:gridCol w:w="4678"/>
        <w:gridCol w:w="4678"/>
      </w:tblGrid>
      <w:tr w:rsidR="00E40931" w:rsidRPr="00267D20" w14:paraId="6965D508" w14:textId="77777777" w:rsidTr="001E05D5">
        <w:trPr>
          <w:cantSplit/>
          <w:trHeight w:hRule="exact" w:val="490"/>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1461A25" w14:textId="401A0614" w:rsidR="00E40931" w:rsidRPr="00E40931" w:rsidRDefault="00E40931" w:rsidP="00C509F1">
            <w:pPr>
              <w:jc w:val="center"/>
              <w:rPr>
                <w:b/>
                <w:color w:val="000000"/>
                <w:lang w:val="es-PY"/>
              </w:rPr>
            </w:pPr>
            <w:r w:rsidRPr="00735EB3">
              <w:rPr>
                <w:b/>
                <w:color w:val="000000"/>
                <w:szCs w:val="20"/>
                <w:lang w:val="es-PY"/>
              </w:rPr>
              <w:t>Fortalezas y debilidades del cumplimiento de criterios de la dimensión evaluada</w:t>
            </w:r>
          </w:p>
        </w:tc>
      </w:tr>
      <w:tr w:rsidR="00E40931" w14:paraId="6EFF8622" w14:textId="77777777" w:rsidTr="001E05D5">
        <w:trPr>
          <w:cantSplit/>
          <w:trHeight w:hRule="exact" w:val="399"/>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11A13284" w14:textId="77777777" w:rsidR="00E40931" w:rsidRPr="00877E2D" w:rsidRDefault="00E40931" w:rsidP="00C509F1">
            <w:pPr>
              <w:jc w:val="center"/>
              <w:rPr>
                <w:b/>
                <w:color w:val="000000"/>
              </w:rPr>
            </w:pPr>
            <w:proofErr w:type="spellStart"/>
            <w:r w:rsidRPr="00877E2D">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701BA115" w14:textId="77777777" w:rsidR="00E40931" w:rsidRPr="00877E2D" w:rsidRDefault="00E40931" w:rsidP="00C509F1">
            <w:pPr>
              <w:jc w:val="center"/>
              <w:rPr>
                <w:b/>
                <w:color w:val="000000"/>
              </w:rPr>
            </w:pPr>
            <w:r w:rsidRPr="00877E2D">
              <w:rPr>
                <w:b/>
                <w:color w:val="000000"/>
              </w:rPr>
              <w:t>Debilidades</w:t>
            </w:r>
          </w:p>
        </w:tc>
      </w:tr>
      <w:tr w:rsidR="00E40931" w:rsidRPr="00267D20" w14:paraId="22215511" w14:textId="77777777" w:rsidTr="00A3110F">
        <w:trPr>
          <w:cantSplit/>
          <w:trHeight w:hRule="exact" w:val="5442"/>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5BC9A895" w14:textId="1E8F0BD2" w:rsidR="00E40931" w:rsidRPr="00267D20" w:rsidRDefault="00267D20" w:rsidP="00A3110F">
            <w:pPr>
              <w:jc w:val="both"/>
              <w:rPr>
                <w:bCs/>
                <w:color w:val="A6A6A6" w:themeColor="background1" w:themeShade="A6"/>
                <w:lang w:val="es-PY"/>
              </w:rPr>
            </w:pPr>
            <w:r w:rsidRPr="00267D20">
              <w:rPr>
                <w:bCs/>
                <w:color w:val="A6A6A6" w:themeColor="background1" w:themeShade="A6"/>
                <w:lang w:val="es-PY"/>
              </w:rPr>
              <w:t>Describen los aspectos en los que la oferta académica demuestra un nivel superior al esperado, innovaciones, buenas prácticas o resultados sobresalientes que contribuyen significativamente al logro del criterio de calidad. No constituyen mero cumplimiento de los indicadores.</w:t>
            </w:r>
            <w:r w:rsidRPr="00267D20">
              <w:rPr>
                <w:bCs/>
                <w:color w:val="A6A6A6" w:themeColor="background1" w:themeShade="A6"/>
                <w:lang w:val="es-PY"/>
              </w:rPr>
              <w:tab/>
            </w:r>
          </w:p>
          <w:p w14:paraId="62553B10" w14:textId="77777777" w:rsidR="00E40931" w:rsidRPr="00267D20" w:rsidRDefault="00E40931" w:rsidP="00A3110F">
            <w:pPr>
              <w:jc w:val="both"/>
              <w:rPr>
                <w:b/>
                <w:color w:val="000000"/>
                <w:lang w:val="es-PY"/>
              </w:rPr>
            </w:pPr>
          </w:p>
          <w:p w14:paraId="7AC7B3F8" w14:textId="77777777" w:rsidR="00E40931" w:rsidRPr="00267D20" w:rsidRDefault="00E40931" w:rsidP="00A3110F">
            <w:pPr>
              <w:jc w:val="both"/>
              <w:rPr>
                <w:b/>
                <w:color w:val="000000"/>
                <w:lang w:val="es-PY"/>
              </w:rPr>
            </w:pPr>
          </w:p>
          <w:p w14:paraId="5A502528" w14:textId="77777777" w:rsidR="00E40931" w:rsidRPr="00267D20" w:rsidRDefault="00E40931" w:rsidP="00A3110F">
            <w:pPr>
              <w:jc w:val="both"/>
              <w:rPr>
                <w:b/>
                <w:color w:val="000000"/>
                <w:lang w:val="es-PY"/>
              </w:rPr>
            </w:pPr>
          </w:p>
          <w:p w14:paraId="4FAE574E" w14:textId="77777777" w:rsidR="00E40931" w:rsidRPr="00267D20" w:rsidRDefault="00E40931" w:rsidP="00A3110F">
            <w:pPr>
              <w:jc w:val="both"/>
              <w:rPr>
                <w:b/>
                <w:color w:val="000000"/>
                <w:lang w:val="es-PY"/>
              </w:rPr>
            </w:pPr>
          </w:p>
          <w:p w14:paraId="6E583B20" w14:textId="77777777" w:rsidR="00E40931" w:rsidRPr="00267D20" w:rsidRDefault="00E40931" w:rsidP="00A3110F">
            <w:pPr>
              <w:jc w:val="both"/>
              <w:rPr>
                <w:b/>
                <w:color w:val="000000"/>
                <w:lang w:val="es-PY"/>
              </w:rPr>
            </w:pPr>
          </w:p>
          <w:p w14:paraId="49E13B20" w14:textId="77777777" w:rsidR="00E40931" w:rsidRPr="00267D20" w:rsidRDefault="00E40931" w:rsidP="00A3110F">
            <w:pPr>
              <w:jc w:val="both"/>
              <w:rPr>
                <w:b/>
                <w:color w:val="000000"/>
                <w:lang w:val="es-PY"/>
              </w:rPr>
            </w:pPr>
          </w:p>
          <w:p w14:paraId="60A6283E" w14:textId="77777777" w:rsidR="00E40931" w:rsidRPr="00267D20" w:rsidRDefault="00E40931" w:rsidP="00A3110F">
            <w:pPr>
              <w:jc w:val="both"/>
              <w:rPr>
                <w:b/>
                <w:color w:val="000000"/>
                <w:lang w:val="es-PY"/>
              </w:rPr>
            </w:pPr>
          </w:p>
          <w:p w14:paraId="6162C8C2" w14:textId="77777777" w:rsidR="00E40931" w:rsidRPr="00267D20" w:rsidRDefault="00E40931" w:rsidP="00A3110F">
            <w:pPr>
              <w:jc w:val="both"/>
              <w:rPr>
                <w:b/>
                <w:color w:val="000000"/>
                <w:lang w:val="es-PY"/>
              </w:rPr>
            </w:pPr>
          </w:p>
          <w:p w14:paraId="25BCAC72" w14:textId="77777777" w:rsidR="00E40931" w:rsidRPr="00267D20" w:rsidRDefault="00E40931" w:rsidP="00A3110F">
            <w:pPr>
              <w:jc w:val="both"/>
              <w:rPr>
                <w:b/>
                <w:color w:val="000000"/>
                <w:lang w:val="es-PY"/>
              </w:rPr>
            </w:pPr>
          </w:p>
          <w:p w14:paraId="52304F74" w14:textId="77777777" w:rsidR="00E40931" w:rsidRPr="00267D20" w:rsidRDefault="00E40931" w:rsidP="00A3110F">
            <w:pPr>
              <w:jc w:val="both"/>
              <w:rPr>
                <w:b/>
                <w:color w:val="000000"/>
                <w:lang w:val="es-PY"/>
              </w:rPr>
            </w:pPr>
          </w:p>
          <w:p w14:paraId="2264FE44" w14:textId="77777777" w:rsidR="00E40931" w:rsidRPr="00267D20" w:rsidRDefault="00E40931" w:rsidP="00A3110F">
            <w:pPr>
              <w:jc w:val="both"/>
              <w:rPr>
                <w:b/>
                <w:color w:val="000000"/>
                <w:lang w:val="es-PY"/>
              </w:rPr>
            </w:pPr>
          </w:p>
          <w:p w14:paraId="177B4A7A" w14:textId="77777777" w:rsidR="00E40931" w:rsidRPr="00267D20" w:rsidRDefault="00E40931" w:rsidP="00A3110F">
            <w:pPr>
              <w:jc w:val="both"/>
              <w:rPr>
                <w:b/>
                <w:color w:val="000000"/>
                <w:lang w:val="es-PY"/>
              </w:rPr>
            </w:pPr>
          </w:p>
          <w:p w14:paraId="6FE4E0A4" w14:textId="77777777" w:rsidR="00E40931" w:rsidRPr="00267D20" w:rsidRDefault="00E40931" w:rsidP="00A3110F">
            <w:pPr>
              <w:jc w:val="both"/>
              <w:rPr>
                <w:b/>
                <w:color w:val="000000"/>
                <w:lang w:val="es-PY"/>
              </w:rPr>
            </w:pPr>
          </w:p>
          <w:p w14:paraId="3A8AE7DE" w14:textId="77777777" w:rsidR="00E40931" w:rsidRPr="00267D20" w:rsidRDefault="00E40931" w:rsidP="00A3110F">
            <w:pPr>
              <w:jc w:val="both"/>
              <w:rPr>
                <w:b/>
                <w:color w:val="000000"/>
                <w:lang w:val="es-PY"/>
              </w:rPr>
            </w:pPr>
          </w:p>
          <w:p w14:paraId="7DEE05E3" w14:textId="77777777" w:rsidR="00E40931" w:rsidRPr="00267D20" w:rsidRDefault="00E40931" w:rsidP="00A3110F">
            <w:pPr>
              <w:jc w:val="both"/>
              <w:rPr>
                <w:b/>
                <w:color w:val="000000"/>
                <w:lang w:val="es-PY"/>
              </w:rPr>
            </w:pPr>
          </w:p>
          <w:p w14:paraId="2F64D84A" w14:textId="77777777" w:rsidR="00E40931" w:rsidRPr="00267D20" w:rsidRDefault="00E40931" w:rsidP="00A3110F">
            <w:pPr>
              <w:jc w:val="both"/>
              <w:rPr>
                <w:b/>
                <w:color w:val="000000"/>
                <w:lang w:val="es-PY"/>
              </w:rPr>
            </w:pPr>
          </w:p>
          <w:p w14:paraId="4ACA6E6B" w14:textId="77777777" w:rsidR="00E40931" w:rsidRPr="00267D20" w:rsidRDefault="00E40931" w:rsidP="00A3110F">
            <w:pPr>
              <w:jc w:val="both"/>
              <w:rPr>
                <w:b/>
                <w:color w:val="000000"/>
                <w:lang w:val="es-PY"/>
              </w:rPr>
            </w:pPr>
          </w:p>
          <w:p w14:paraId="52FAC90D" w14:textId="0E413BC9" w:rsidR="00E40931" w:rsidRPr="00267D20" w:rsidRDefault="00E40931" w:rsidP="00A3110F">
            <w:pPr>
              <w:jc w:val="both"/>
              <w:rPr>
                <w:b/>
                <w:color w:val="000000"/>
                <w:lang w:val="es-PY"/>
              </w:rPr>
            </w:pPr>
          </w:p>
          <w:p w14:paraId="779F34FB" w14:textId="31C06C68" w:rsidR="00877E2D" w:rsidRPr="00267D20" w:rsidRDefault="00877E2D" w:rsidP="00A3110F">
            <w:pPr>
              <w:jc w:val="both"/>
              <w:rPr>
                <w:b/>
                <w:color w:val="000000"/>
                <w:lang w:val="es-PY"/>
              </w:rPr>
            </w:pPr>
          </w:p>
          <w:p w14:paraId="3E0BA8EC" w14:textId="605C4916" w:rsidR="00877E2D" w:rsidRPr="00267D20" w:rsidRDefault="00877E2D" w:rsidP="00A3110F">
            <w:pPr>
              <w:jc w:val="both"/>
              <w:rPr>
                <w:b/>
                <w:color w:val="000000"/>
                <w:lang w:val="es-PY"/>
              </w:rPr>
            </w:pPr>
          </w:p>
          <w:p w14:paraId="4F6CCBA6" w14:textId="77777777" w:rsidR="00877E2D" w:rsidRPr="00267D20" w:rsidRDefault="00877E2D" w:rsidP="00A3110F">
            <w:pPr>
              <w:jc w:val="both"/>
              <w:rPr>
                <w:b/>
                <w:color w:val="000000"/>
                <w:lang w:val="es-PY"/>
              </w:rPr>
            </w:pPr>
          </w:p>
          <w:p w14:paraId="79FFCAD1" w14:textId="77777777" w:rsidR="00E40931" w:rsidRPr="00267D20" w:rsidRDefault="00E40931" w:rsidP="00A3110F">
            <w:pPr>
              <w:jc w:val="both"/>
              <w:rPr>
                <w:b/>
                <w:color w:val="000000"/>
                <w:lang w:val="es-PY"/>
              </w:rPr>
            </w:pPr>
          </w:p>
          <w:p w14:paraId="65149E9F" w14:textId="77777777" w:rsidR="00E40931" w:rsidRPr="00267D20" w:rsidRDefault="00E40931" w:rsidP="00A3110F">
            <w:pPr>
              <w:jc w:val="both"/>
              <w:rPr>
                <w:b/>
                <w:color w:val="000000"/>
                <w:lang w:val="es-PY"/>
              </w:rPr>
            </w:pPr>
          </w:p>
          <w:p w14:paraId="63162CC6" w14:textId="5360B793" w:rsidR="00E40931" w:rsidRPr="00267D20" w:rsidRDefault="00E40931" w:rsidP="00A3110F">
            <w:pPr>
              <w:jc w:val="both"/>
              <w:rPr>
                <w:b/>
                <w:color w:val="000000"/>
                <w:lang w:val="es-PY"/>
              </w:rPr>
            </w:pPr>
          </w:p>
          <w:p w14:paraId="406F6143" w14:textId="0BF31F89" w:rsidR="00E40931" w:rsidRPr="00267D20" w:rsidRDefault="00E40931" w:rsidP="00A3110F">
            <w:pPr>
              <w:jc w:val="both"/>
              <w:rPr>
                <w:b/>
                <w:color w:val="000000"/>
                <w:lang w:val="es-PY"/>
              </w:rPr>
            </w:pPr>
          </w:p>
          <w:p w14:paraId="090D763B" w14:textId="647D7665" w:rsidR="00E40931" w:rsidRPr="00267D20" w:rsidRDefault="00E40931" w:rsidP="00A3110F">
            <w:pPr>
              <w:jc w:val="both"/>
              <w:rPr>
                <w:b/>
                <w:color w:val="000000"/>
                <w:lang w:val="es-PY"/>
              </w:rPr>
            </w:pPr>
          </w:p>
          <w:p w14:paraId="3C33ED0A" w14:textId="2F196523" w:rsidR="00E40931" w:rsidRPr="00267D20" w:rsidRDefault="00E40931" w:rsidP="00A3110F">
            <w:pPr>
              <w:jc w:val="both"/>
              <w:rPr>
                <w:b/>
                <w:color w:val="000000"/>
                <w:lang w:val="es-PY"/>
              </w:rPr>
            </w:pPr>
          </w:p>
          <w:p w14:paraId="7C49B4A5" w14:textId="77777777" w:rsidR="00E40931" w:rsidRPr="00267D20" w:rsidRDefault="00E40931" w:rsidP="00A3110F">
            <w:pPr>
              <w:jc w:val="both"/>
              <w:rPr>
                <w:b/>
                <w:color w:val="000000"/>
                <w:lang w:val="es-PY"/>
              </w:rPr>
            </w:pPr>
          </w:p>
          <w:p w14:paraId="64C0A129" w14:textId="77777777" w:rsidR="00E40931" w:rsidRPr="00267D20" w:rsidRDefault="00E40931" w:rsidP="00A3110F">
            <w:pPr>
              <w:jc w:val="both"/>
              <w:rPr>
                <w:b/>
                <w:color w:val="000000"/>
                <w:lang w:val="es-PY"/>
              </w:rPr>
            </w:pPr>
          </w:p>
          <w:p w14:paraId="4CF39E0D" w14:textId="77777777" w:rsidR="00E40931" w:rsidRPr="00267D20" w:rsidRDefault="00E40931" w:rsidP="00A3110F">
            <w:pPr>
              <w:jc w:val="both"/>
              <w:rPr>
                <w:b/>
                <w:color w:val="000000"/>
                <w:lang w:val="es-PY"/>
              </w:rPr>
            </w:pPr>
          </w:p>
          <w:p w14:paraId="390331BD" w14:textId="77777777" w:rsidR="00E40931" w:rsidRPr="00267D20" w:rsidRDefault="00E40931" w:rsidP="00A3110F">
            <w:pPr>
              <w:jc w:val="both"/>
              <w:rPr>
                <w:b/>
                <w:color w:val="000000"/>
                <w:lang w:val="es-PY"/>
              </w:rPr>
            </w:pPr>
          </w:p>
          <w:p w14:paraId="4A97F168" w14:textId="77777777" w:rsidR="00E40931" w:rsidRPr="00267D20" w:rsidRDefault="00E40931" w:rsidP="00A3110F">
            <w:pPr>
              <w:jc w:val="both"/>
              <w:rPr>
                <w:b/>
                <w:color w:val="000000"/>
                <w:lang w:val="es-PY"/>
              </w:rPr>
            </w:pPr>
          </w:p>
          <w:p w14:paraId="42150324" w14:textId="77777777" w:rsidR="00E40931" w:rsidRPr="00267D20" w:rsidRDefault="00E40931" w:rsidP="00A3110F">
            <w:pPr>
              <w:jc w:val="both"/>
              <w:rPr>
                <w:b/>
                <w:color w:val="000000"/>
                <w:lang w:val="es-PY"/>
              </w:rPr>
            </w:pPr>
          </w:p>
          <w:p w14:paraId="3B26462F" w14:textId="77777777" w:rsidR="00E40931" w:rsidRPr="00267D20" w:rsidRDefault="00E40931" w:rsidP="00A3110F">
            <w:pPr>
              <w:jc w:val="both"/>
              <w:rPr>
                <w:b/>
                <w:color w:val="000000"/>
                <w:lang w:val="es-PY"/>
              </w:rPr>
            </w:pPr>
          </w:p>
          <w:p w14:paraId="465F4534" w14:textId="77777777" w:rsidR="00E40931" w:rsidRPr="00267D20" w:rsidRDefault="00E40931" w:rsidP="00A3110F">
            <w:pPr>
              <w:jc w:val="both"/>
              <w:rPr>
                <w:b/>
                <w:color w:val="000000"/>
                <w:lang w:val="es-PY"/>
              </w:rPr>
            </w:pPr>
          </w:p>
          <w:p w14:paraId="4FEEA458" w14:textId="77777777" w:rsidR="00E40931" w:rsidRPr="00267D20" w:rsidRDefault="00E40931" w:rsidP="00A3110F">
            <w:pPr>
              <w:jc w:val="both"/>
              <w:rPr>
                <w:b/>
                <w:color w:val="000000"/>
                <w:lang w:val="es-PY"/>
              </w:rPr>
            </w:pPr>
          </w:p>
        </w:tc>
        <w:tc>
          <w:tcPr>
            <w:tcW w:w="4678" w:type="dxa"/>
            <w:tcBorders>
              <w:top w:val="single" w:sz="6" w:space="0" w:color="000000"/>
              <w:left w:val="single" w:sz="6" w:space="0" w:color="000000"/>
              <w:bottom w:val="single" w:sz="6" w:space="0" w:color="000000"/>
              <w:right w:val="single" w:sz="6" w:space="0" w:color="000000"/>
            </w:tcBorders>
          </w:tcPr>
          <w:p w14:paraId="1123B69D" w14:textId="70C52F68" w:rsidR="00E40931" w:rsidRPr="00267D20" w:rsidRDefault="00267D20" w:rsidP="00A3110F">
            <w:pPr>
              <w:jc w:val="both"/>
              <w:rPr>
                <w:b/>
                <w:color w:val="000000"/>
                <w:lang w:val="es-PY"/>
              </w:rPr>
            </w:pPr>
            <w:r w:rsidRPr="00267D20">
              <w:rPr>
                <w:bCs/>
                <w:color w:val="A6A6A6" w:themeColor="background1" w:themeShade="A6"/>
                <w:lang w:val="es-PY"/>
              </w:rPr>
              <w:t>Refieren a las causas o condiciones que limitan el cumplimiento del criterio, o a los efectos negativos derivados de brechas identificadas. No deben limitarse a señalar la ausencia de documentos o procesos, sino explicar cómo esa ausencia afecta el logro del criterio o la calidad.</w:t>
            </w:r>
          </w:p>
        </w:tc>
      </w:tr>
      <w:tr w:rsidR="00E40931" w14:paraId="0871BBC3" w14:textId="77777777" w:rsidTr="001E05D5">
        <w:trPr>
          <w:cantSplit/>
          <w:trHeight w:hRule="exact" w:val="371"/>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3C93135" w14:textId="77777777" w:rsidR="00E40931" w:rsidRDefault="00E40931" w:rsidP="00C509F1">
            <w:pPr>
              <w:jc w:val="center"/>
            </w:pPr>
            <w:proofErr w:type="spellStart"/>
            <w:r>
              <w:rPr>
                <w:b/>
                <w:color w:val="000000"/>
              </w:rPr>
              <w:t>Oportunidades</w:t>
            </w:r>
            <w:proofErr w:type="spellEnd"/>
            <w:r>
              <w:rPr>
                <w:b/>
                <w:color w:val="000000"/>
              </w:rPr>
              <w:t xml:space="preserve"> de mejora</w:t>
            </w:r>
          </w:p>
        </w:tc>
      </w:tr>
      <w:tr w:rsidR="00E66A21" w:rsidRPr="00267D20" w14:paraId="3E16A73A" w14:textId="77777777" w:rsidTr="00A3110F">
        <w:trPr>
          <w:cantSplit/>
          <w:trHeight w:val="5897"/>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FEDD02F"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Las oportunidades de mejoras deben:</w:t>
            </w:r>
          </w:p>
          <w:p w14:paraId="11589DE7"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Estar directamente vinculadas con las debilidades o hallazgos identificados.</w:t>
            </w:r>
          </w:p>
          <w:p w14:paraId="0FAE6017"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Ser viables y pertinentes en el marco del contexto institucional.</w:t>
            </w:r>
          </w:p>
          <w:p w14:paraId="2FA91C89"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Orientar hacia la consolidación de procesos de mejora continua.</w:t>
            </w:r>
          </w:p>
          <w:p w14:paraId="05B886DE"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w:t>
            </w:r>
            <w:r w:rsidRPr="00267D20">
              <w:rPr>
                <w:bCs/>
                <w:color w:val="A6A6A6" w:themeColor="background1" w:themeShade="A6"/>
                <w:lang w:val="es-PY"/>
              </w:rPr>
              <w:tab/>
              <w:t>Evitar generalidades o apreciaciones vagas, ofreciendo lineamientos claros para la planificación estratégica.</w:t>
            </w:r>
          </w:p>
          <w:p w14:paraId="131AB6FC" w14:textId="77777777" w:rsidR="00267D20" w:rsidRPr="00267D20" w:rsidRDefault="00267D20" w:rsidP="00267D20">
            <w:pPr>
              <w:jc w:val="both"/>
              <w:rPr>
                <w:bCs/>
                <w:color w:val="A6A6A6" w:themeColor="background1" w:themeShade="A6"/>
                <w:lang w:val="es-PY"/>
              </w:rPr>
            </w:pPr>
            <w:r w:rsidRPr="00267D20">
              <w:rPr>
                <w:bCs/>
                <w:color w:val="A6A6A6" w:themeColor="background1" w:themeShade="A6"/>
                <w:lang w:val="es-PY"/>
              </w:rPr>
              <w:t>Estas recomendaciones complementan los resultados, ya que no solo describen la situación encontrada, sino que también proyectan acciones posibles para avanzar hacia niveles superiores de calidad.</w:t>
            </w:r>
          </w:p>
          <w:p w14:paraId="48DB3129" w14:textId="77777777" w:rsidR="001E05D5" w:rsidRPr="00267D20" w:rsidRDefault="001E05D5" w:rsidP="00A3110F">
            <w:pPr>
              <w:jc w:val="both"/>
              <w:rPr>
                <w:bCs/>
                <w:color w:val="A6A6A6" w:themeColor="background1" w:themeShade="A6"/>
                <w:lang w:val="es-PY"/>
              </w:rPr>
            </w:pPr>
          </w:p>
          <w:p w14:paraId="0E22ECFF" w14:textId="77777777" w:rsidR="001E05D5" w:rsidRPr="00267D20" w:rsidRDefault="001E05D5" w:rsidP="00A3110F">
            <w:pPr>
              <w:jc w:val="both"/>
              <w:rPr>
                <w:b/>
                <w:color w:val="000000"/>
                <w:lang w:val="es-PY"/>
              </w:rPr>
            </w:pPr>
          </w:p>
          <w:p w14:paraId="55B4339A" w14:textId="77777777" w:rsidR="00E66A21" w:rsidRPr="00267D20" w:rsidRDefault="00E66A21" w:rsidP="00A3110F">
            <w:pPr>
              <w:jc w:val="both"/>
              <w:rPr>
                <w:b/>
                <w:color w:val="000000"/>
                <w:lang w:val="es-PY"/>
              </w:rPr>
            </w:pPr>
          </w:p>
          <w:p w14:paraId="2C21C4DC" w14:textId="77777777" w:rsidR="00E66A21" w:rsidRPr="00267D20" w:rsidRDefault="00E66A21" w:rsidP="00A3110F">
            <w:pPr>
              <w:jc w:val="both"/>
              <w:rPr>
                <w:b/>
                <w:color w:val="000000"/>
                <w:lang w:val="es-PY"/>
              </w:rPr>
            </w:pPr>
          </w:p>
          <w:p w14:paraId="14B3420E" w14:textId="77777777" w:rsidR="00E66A21" w:rsidRPr="00267D20" w:rsidRDefault="00E66A21" w:rsidP="00A3110F">
            <w:pPr>
              <w:jc w:val="both"/>
              <w:rPr>
                <w:b/>
                <w:color w:val="000000"/>
                <w:lang w:val="es-PY"/>
              </w:rPr>
            </w:pPr>
          </w:p>
          <w:p w14:paraId="784353FB" w14:textId="77777777" w:rsidR="00E66A21" w:rsidRPr="00267D20" w:rsidRDefault="00E66A21" w:rsidP="00A3110F">
            <w:pPr>
              <w:jc w:val="both"/>
              <w:rPr>
                <w:b/>
                <w:color w:val="000000"/>
                <w:lang w:val="es-PY"/>
              </w:rPr>
            </w:pPr>
          </w:p>
          <w:p w14:paraId="0DDE9C7E" w14:textId="77777777" w:rsidR="00E66A21" w:rsidRPr="00267D20" w:rsidRDefault="00E66A21" w:rsidP="00A3110F">
            <w:pPr>
              <w:jc w:val="both"/>
              <w:rPr>
                <w:b/>
                <w:color w:val="000000"/>
                <w:lang w:val="es-PY"/>
              </w:rPr>
            </w:pPr>
          </w:p>
          <w:p w14:paraId="4590F235" w14:textId="77777777" w:rsidR="00E66A21" w:rsidRPr="00267D20" w:rsidRDefault="00E66A21" w:rsidP="00A3110F">
            <w:pPr>
              <w:jc w:val="both"/>
              <w:rPr>
                <w:b/>
                <w:color w:val="000000"/>
                <w:lang w:val="es-PY"/>
              </w:rPr>
            </w:pPr>
          </w:p>
          <w:p w14:paraId="3854BE97" w14:textId="77777777" w:rsidR="00E66A21" w:rsidRPr="00267D20" w:rsidRDefault="00E66A21" w:rsidP="00A3110F">
            <w:pPr>
              <w:jc w:val="both"/>
              <w:rPr>
                <w:b/>
                <w:color w:val="000000"/>
                <w:lang w:val="es-PY"/>
              </w:rPr>
            </w:pPr>
          </w:p>
          <w:p w14:paraId="443E8925" w14:textId="77777777" w:rsidR="00E66A21" w:rsidRPr="00267D20" w:rsidRDefault="00E66A21" w:rsidP="00A3110F">
            <w:pPr>
              <w:jc w:val="both"/>
              <w:rPr>
                <w:b/>
                <w:color w:val="000000"/>
                <w:lang w:val="es-PY"/>
              </w:rPr>
            </w:pPr>
          </w:p>
          <w:p w14:paraId="20651BF7" w14:textId="77777777" w:rsidR="00E66A21" w:rsidRPr="00267D20" w:rsidRDefault="00E66A21" w:rsidP="00A3110F">
            <w:pPr>
              <w:jc w:val="both"/>
              <w:rPr>
                <w:b/>
                <w:color w:val="000000"/>
                <w:lang w:val="es-PY"/>
              </w:rPr>
            </w:pPr>
          </w:p>
          <w:p w14:paraId="16B94FC4" w14:textId="77777777" w:rsidR="00E66A21" w:rsidRPr="00267D20" w:rsidRDefault="00E66A21" w:rsidP="00A3110F">
            <w:pPr>
              <w:jc w:val="both"/>
              <w:rPr>
                <w:b/>
                <w:color w:val="000000"/>
                <w:lang w:val="es-PY"/>
              </w:rPr>
            </w:pPr>
          </w:p>
          <w:p w14:paraId="500D1476" w14:textId="77777777" w:rsidR="00E66A21" w:rsidRPr="00267D20" w:rsidRDefault="00E66A21" w:rsidP="00A3110F">
            <w:pPr>
              <w:jc w:val="both"/>
              <w:rPr>
                <w:b/>
                <w:color w:val="000000"/>
                <w:lang w:val="es-PY"/>
              </w:rPr>
            </w:pPr>
          </w:p>
          <w:p w14:paraId="6A5B7A3A" w14:textId="77777777" w:rsidR="00E66A21" w:rsidRPr="00267D20" w:rsidRDefault="00E66A21" w:rsidP="00A3110F">
            <w:pPr>
              <w:jc w:val="both"/>
              <w:rPr>
                <w:b/>
                <w:color w:val="000000"/>
                <w:lang w:val="es-PY"/>
              </w:rPr>
            </w:pPr>
          </w:p>
          <w:p w14:paraId="252AF3DE" w14:textId="77777777" w:rsidR="00E66A21" w:rsidRPr="00267D20" w:rsidRDefault="00E66A21" w:rsidP="00A3110F">
            <w:pPr>
              <w:jc w:val="both"/>
              <w:rPr>
                <w:b/>
                <w:color w:val="000000"/>
                <w:lang w:val="es-PY"/>
              </w:rPr>
            </w:pPr>
          </w:p>
          <w:p w14:paraId="0312ADFE" w14:textId="77777777" w:rsidR="00E66A21" w:rsidRPr="00267D20" w:rsidRDefault="00E66A21" w:rsidP="00A3110F">
            <w:pPr>
              <w:jc w:val="both"/>
              <w:rPr>
                <w:b/>
                <w:color w:val="000000"/>
                <w:lang w:val="es-PY"/>
              </w:rPr>
            </w:pPr>
          </w:p>
          <w:p w14:paraId="72D70639" w14:textId="77777777" w:rsidR="00E66A21" w:rsidRPr="00267D20" w:rsidRDefault="00E66A21" w:rsidP="00A3110F">
            <w:pPr>
              <w:jc w:val="both"/>
              <w:rPr>
                <w:b/>
                <w:color w:val="000000"/>
                <w:lang w:val="es-PY"/>
              </w:rPr>
            </w:pPr>
          </w:p>
        </w:tc>
      </w:tr>
    </w:tbl>
    <w:p w14:paraId="3B95322F" w14:textId="77777777" w:rsidR="001E05D5" w:rsidRPr="00267D20" w:rsidRDefault="001E05D5">
      <w:pPr>
        <w:rPr>
          <w:lang w:val="es-PY"/>
        </w:rPr>
      </w:pPr>
    </w:p>
    <w:tbl>
      <w:tblPr>
        <w:tblW w:w="0" w:type="auto"/>
        <w:jc w:val="center"/>
        <w:tblLayout w:type="fixed"/>
        <w:tblLook w:val="04A0" w:firstRow="1" w:lastRow="0" w:firstColumn="1" w:lastColumn="0" w:noHBand="0" w:noVBand="1"/>
      </w:tblPr>
      <w:tblGrid>
        <w:gridCol w:w="1962"/>
        <w:gridCol w:w="5330"/>
        <w:gridCol w:w="684"/>
        <w:gridCol w:w="684"/>
        <w:gridCol w:w="697"/>
      </w:tblGrid>
      <w:tr w:rsidR="005D12D8" w:rsidRPr="00267D20" w14:paraId="2742B9B0" w14:textId="77777777" w:rsidTr="00491CF4">
        <w:trPr>
          <w:cantSplit/>
          <w:trHeight w:hRule="exact" w:val="502"/>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4D82A00C" w14:textId="56F29676" w:rsidR="005D12D8" w:rsidRPr="00C679A9" w:rsidRDefault="005D12D8" w:rsidP="005D12D8">
            <w:pPr>
              <w:rPr>
                <w:b/>
                <w:color w:val="000000"/>
                <w:lang w:val="es-PY"/>
              </w:rPr>
            </w:pPr>
            <w:r w:rsidRPr="00C679A9">
              <w:rPr>
                <w:b/>
                <w:color w:val="FFFFFF"/>
                <w:lang w:val="es-PY"/>
              </w:rPr>
              <w:t>DIMENSIÓN 3. COMUNIDAD ACADÉMICA</w:t>
            </w:r>
            <w:r w:rsidR="00C679A9" w:rsidRPr="00C679A9">
              <w:rPr>
                <w:b/>
                <w:color w:val="FFFFFF"/>
                <w:lang w:val="es-PY"/>
              </w:rPr>
              <w:t xml:space="preserve"> Y R</w:t>
            </w:r>
            <w:r w:rsidR="00C679A9">
              <w:rPr>
                <w:b/>
                <w:color w:val="FFFFFF"/>
                <w:lang w:val="es-PY"/>
              </w:rPr>
              <w:t>EDES</w:t>
            </w:r>
          </w:p>
        </w:tc>
      </w:tr>
      <w:tr w:rsidR="000C6B7D" w14:paraId="50B07985" w14:textId="77777777" w:rsidTr="00491CF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702C2386" w14:textId="239239CC" w:rsidR="000C6B7D" w:rsidRDefault="00D21897">
            <w:pPr>
              <w:jc w:val="center"/>
            </w:pPr>
            <w:proofErr w:type="spellStart"/>
            <w:r>
              <w:rPr>
                <w:b/>
                <w:color w:val="000000"/>
              </w:rPr>
              <w:t>Criterio</w:t>
            </w:r>
            <w:proofErr w:type="spellEnd"/>
            <w:r>
              <w:rPr>
                <w:b/>
                <w:color w:val="000000"/>
              </w:rPr>
              <w:t xml:space="preserve"> 3.1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85BB45A"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122D775" w14:textId="77777777" w:rsidR="000C6B7D" w:rsidRDefault="00E26089">
            <w:pPr>
              <w:jc w:val="center"/>
            </w:pPr>
            <w:r>
              <w:rPr>
                <w:b/>
                <w:color w:val="000000"/>
              </w:rPr>
              <w:t>Nivel de cumplimiento</w:t>
            </w:r>
          </w:p>
        </w:tc>
      </w:tr>
      <w:tr w:rsidR="000C6B7D" w14:paraId="2C7C7DF7" w14:textId="77777777" w:rsidTr="00491CF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D32D13D"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191D68B"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2E073FB"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7CE23B9"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3D4B3F" w14:textId="77777777" w:rsidR="000C6B7D" w:rsidRDefault="00E26089">
            <w:pPr>
              <w:jc w:val="center"/>
            </w:pPr>
            <w:r>
              <w:rPr>
                <w:b/>
                <w:color w:val="000000"/>
              </w:rPr>
              <w:t>NC</w:t>
            </w:r>
          </w:p>
        </w:tc>
      </w:tr>
      <w:tr w:rsidR="0073782B" w:rsidRPr="00267D20" w14:paraId="6C122D0D" w14:textId="77777777" w:rsidTr="00720580">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EF92A8C" w14:textId="2BFEFCB9" w:rsidR="0073782B" w:rsidRPr="00637CEC" w:rsidRDefault="00C679A9" w:rsidP="0073782B">
            <w:pPr>
              <w:jc w:val="center"/>
              <w:rPr>
                <w:lang w:val="es-PY"/>
              </w:rPr>
            </w:pPr>
            <w:r w:rsidRPr="00CA67AF">
              <w:rPr>
                <w:b/>
                <w:color w:val="000000"/>
                <w:szCs w:val="20"/>
                <w:lang w:val="es-PY"/>
              </w:rPr>
              <w:t>Pertinencia y trayectoria inv</w:t>
            </w:r>
            <w:r>
              <w:rPr>
                <w:b/>
                <w:color w:val="000000"/>
                <w:szCs w:val="20"/>
                <w:lang w:val="es-PY"/>
              </w:rPr>
              <w:t>estigativa del cuerpo docente</w:t>
            </w:r>
            <w:r w:rsidRPr="00CA67AF">
              <w:rPr>
                <w:b/>
                <w:color w:val="FF0000"/>
                <w:szCs w:val="20"/>
                <w:lang w:val="es-PY"/>
              </w:rPr>
              <w:br/>
            </w:r>
            <w:r w:rsidRPr="00534673">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21113" w14:textId="27D52F5E"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cuentan con formación doctoral en áreas afines</w:t>
            </w:r>
            <w:r w:rsidR="00637CEC" w:rsidRPr="00233B1E">
              <w:rPr>
                <w:color w:val="000000" w:themeColor="text1"/>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6B60C66"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0680B2"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183E5C2" w14:textId="77777777" w:rsidR="0073782B" w:rsidRPr="005D12D8" w:rsidRDefault="0073782B" w:rsidP="0073782B">
            <w:pPr>
              <w:jc w:val="center"/>
              <w:rPr>
                <w:lang w:val="es-PY"/>
              </w:rPr>
            </w:pPr>
          </w:p>
        </w:tc>
      </w:tr>
      <w:tr w:rsidR="0073782B" w:rsidRPr="00267D20" w14:paraId="689C8363" w14:textId="77777777" w:rsidTr="0072058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572E8E"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A1C789" w14:textId="2946523D" w:rsidR="0073782B" w:rsidRPr="0073782B" w:rsidRDefault="00C679A9" w:rsidP="0073782B">
            <w:pPr>
              <w:pStyle w:val="Prrafodelista"/>
              <w:numPr>
                <w:ilvl w:val="0"/>
                <w:numId w:val="19"/>
              </w:numPr>
              <w:tabs>
                <w:tab w:val="left" w:pos="87"/>
              </w:tabs>
              <w:ind w:left="370" w:hanging="283"/>
              <w:jc w:val="both"/>
              <w:rPr>
                <w:lang w:val="es-PY"/>
              </w:rPr>
            </w:pPr>
            <w:r w:rsidRPr="00CA67AF">
              <w:rPr>
                <w:color w:val="000000"/>
                <w:szCs w:val="20"/>
                <w:lang w:val="es-PY"/>
              </w:rPr>
              <w:t>Los docentes del programa poseen publicaciones en revistas científicas indexadas.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870DDB1"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CF579C8"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04DED7C" w14:textId="77777777" w:rsidR="0073782B" w:rsidRPr="005D12D8" w:rsidRDefault="0073782B" w:rsidP="0073782B">
            <w:pPr>
              <w:jc w:val="center"/>
              <w:rPr>
                <w:lang w:val="es-PY"/>
              </w:rPr>
            </w:pPr>
          </w:p>
        </w:tc>
      </w:tr>
      <w:tr w:rsidR="0073782B" w:rsidRPr="00267D20" w14:paraId="3908D078" w14:textId="77777777" w:rsidTr="00720580">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76968E5"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EA03AB" w14:textId="7A28F21A"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participan en proyectos de investigación vigentes.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99B6EDF"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F919E3"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162DEC4" w14:textId="77777777" w:rsidR="0073782B" w:rsidRPr="005D12D8" w:rsidRDefault="0073782B" w:rsidP="0073782B">
            <w:pPr>
              <w:jc w:val="center"/>
              <w:rPr>
                <w:lang w:val="es-PY"/>
              </w:rPr>
            </w:pPr>
          </w:p>
        </w:tc>
      </w:tr>
      <w:tr w:rsidR="0073782B" w:rsidRPr="00267D20" w14:paraId="1481AED7" w14:textId="77777777" w:rsidTr="0072058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23263D3"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2C57BE" w14:textId="73C2673E"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tienen experiencia en dirección de tesis 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A2ECF70"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D8FD77"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F809FDD" w14:textId="77777777" w:rsidR="0073782B" w:rsidRPr="005D12D8" w:rsidRDefault="0073782B" w:rsidP="0073782B">
            <w:pPr>
              <w:jc w:val="center"/>
              <w:rPr>
                <w:lang w:val="es-PY"/>
              </w:rPr>
            </w:pPr>
          </w:p>
        </w:tc>
      </w:tr>
      <w:tr w:rsidR="0073782B" w:rsidRPr="00267D20" w14:paraId="72DD3509" w14:textId="77777777" w:rsidTr="00720580">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E1D2181" w14:textId="77777777" w:rsidR="0073782B" w:rsidRPr="005D12D8" w:rsidRDefault="0073782B" w:rsidP="0073782B">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4E9B42EE" w14:textId="29951BF8" w:rsidR="0073782B" w:rsidRPr="0073782B" w:rsidRDefault="00C679A9" w:rsidP="0073782B">
            <w:pPr>
              <w:pStyle w:val="Prrafodelista"/>
              <w:numPr>
                <w:ilvl w:val="0"/>
                <w:numId w:val="19"/>
              </w:numPr>
              <w:ind w:left="370" w:hanging="283"/>
              <w:jc w:val="both"/>
              <w:rPr>
                <w:lang w:val="es-PY"/>
              </w:rPr>
            </w:pPr>
            <w:r w:rsidRPr="00CA67AF">
              <w:rPr>
                <w:color w:val="000000"/>
                <w:szCs w:val="20"/>
                <w:lang w:val="es-PY"/>
              </w:rPr>
              <w:t>Los docentes integran redes académicas y científicas.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56381F9" w14:textId="77777777" w:rsidR="0073782B" w:rsidRPr="005D12D8" w:rsidRDefault="0073782B" w:rsidP="0073782B">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7DFB4F" w14:textId="77777777" w:rsidR="0073782B" w:rsidRPr="005D12D8" w:rsidRDefault="0073782B" w:rsidP="0073782B">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1ED4FA" w14:textId="77777777" w:rsidR="0073782B" w:rsidRPr="005D12D8" w:rsidRDefault="0073782B" w:rsidP="0073782B">
            <w:pPr>
              <w:jc w:val="center"/>
              <w:rPr>
                <w:lang w:val="es-PY"/>
              </w:rPr>
            </w:pPr>
          </w:p>
        </w:tc>
      </w:tr>
      <w:tr w:rsidR="000C6B7D" w14:paraId="7BD1DB91" w14:textId="77777777" w:rsidTr="00491CF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89365F4"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9BB26F1" w14:textId="77777777" w:rsidR="000C6B7D" w:rsidRDefault="00E26089">
            <w:pPr>
              <w:jc w:val="center"/>
            </w:pPr>
            <w:r>
              <w:rPr>
                <w:b/>
                <w:color w:val="000000"/>
                <w:sz w:val="19"/>
              </w:rPr>
              <w:t>Medios de verificación</w:t>
            </w:r>
          </w:p>
        </w:tc>
      </w:tr>
      <w:tr w:rsidR="000C6B7D" w14:paraId="552AB250" w14:textId="77777777" w:rsidTr="00A3110F">
        <w:trPr>
          <w:cantSplit/>
          <w:trHeight w:hRule="exact" w:val="744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40F48BB9" w14:textId="77777777" w:rsidR="000C6B7D" w:rsidRDefault="000C6B7D" w:rsidP="00A3110F">
            <w:pPr>
              <w:jc w:val="both"/>
            </w:pPr>
          </w:p>
          <w:p w14:paraId="3FF03481" w14:textId="77777777" w:rsidR="00877E2D" w:rsidRDefault="00877E2D" w:rsidP="00A3110F">
            <w:pPr>
              <w:jc w:val="both"/>
            </w:pPr>
          </w:p>
          <w:p w14:paraId="11534FEB" w14:textId="77777777" w:rsidR="00877E2D" w:rsidRDefault="00877E2D" w:rsidP="00A3110F">
            <w:pPr>
              <w:jc w:val="both"/>
            </w:pPr>
          </w:p>
          <w:p w14:paraId="28493A43" w14:textId="77777777" w:rsidR="00877E2D" w:rsidRDefault="00877E2D" w:rsidP="00A3110F">
            <w:pPr>
              <w:jc w:val="both"/>
            </w:pPr>
          </w:p>
          <w:p w14:paraId="4A18133C" w14:textId="77777777" w:rsidR="00877E2D" w:rsidRDefault="00877E2D" w:rsidP="00A3110F">
            <w:pPr>
              <w:jc w:val="both"/>
            </w:pPr>
          </w:p>
          <w:p w14:paraId="510BB7F4" w14:textId="77777777" w:rsidR="00877E2D" w:rsidRDefault="00877E2D" w:rsidP="00A3110F">
            <w:pPr>
              <w:jc w:val="both"/>
            </w:pPr>
          </w:p>
          <w:p w14:paraId="2486A110" w14:textId="77777777" w:rsidR="00877E2D" w:rsidRDefault="00877E2D" w:rsidP="00A3110F">
            <w:pPr>
              <w:jc w:val="both"/>
            </w:pPr>
          </w:p>
          <w:p w14:paraId="6176488D" w14:textId="77777777" w:rsidR="00877E2D" w:rsidRDefault="00877E2D" w:rsidP="00A3110F">
            <w:pPr>
              <w:jc w:val="both"/>
            </w:pPr>
          </w:p>
          <w:p w14:paraId="1311AA17" w14:textId="77777777" w:rsidR="00877E2D" w:rsidRDefault="00877E2D" w:rsidP="00A3110F">
            <w:pPr>
              <w:jc w:val="both"/>
            </w:pPr>
          </w:p>
          <w:p w14:paraId="30D711CF" w14:textId="77777777" w:rsidR="00877E2D" w:rsidRDefault="00877E2D" w:rsidP="00A3110F">
            <w:pPr>
              <w:jc w:val="both"/>
            </w:pPr>
          </w:p>
          <w:p w14:paraId="49B30DA3" w14:textId="77777777" w:rsidR="00877E2D" w:rsidRDefault="00877E2D" w:rsidP="00A3110F">
            <w:pPr>
              <w:jc w:val="both"/>
            </w:pPr>
          </w:p>
          <w:p w14:paraId="406BF51B" w14:textId="77777777" w:rsidR="00877E2D" w:rsidRDefault="00877E2D" w:rsidP="00A3110F">
            <w:pPr>
              <w:jc w:val="both"/>
            </w:pPr>
          </w:p>
          <w:p w14:paraId="0389DB66" w14:textId="77777777" w:rsidR="00877E2D" w:rsidRDefault="00877E2D" w:rsidP="00A3110F">
            <w:pPr>
              <w:jc w:val="both"/>
            </w:pPr>
          </w:p>
          <w:p w14:paraId="0D4101DC" w14:textId="77777777" w:rsidR="00877E2D" w:rsidRDefault="00877E2D" w:rsidP="00A3110F">
            <w:pPr>
              <w:jc w:val="both"/>
            </w:pPr>
          </w:p>
          <w:p w14:paraId="6765FC84" w14:textId="77777777" w:rsidR="00877E2D" w:rsidRDefault="00877E2D" w:rsidP="00A3110F">
            <w:pPr>
              <w:jc w:val="both"/>
            </w:pPr>
          </w:p>
          <w:p w14:paraId="50D31F53" w14:textId="77777777" w:rsidR="00877E2D" w:rsidRDefault="00877E2D" w:rsidP="00A3110F">
            <w:pPr>
              <w:jc w:val="both"/>
            </w:pPr>
          </w:p>
          <w:p w14:paraId="2A2C2EF2" w14:textId="77777777" w:rsidR="00877E2D" w:rsidRDefault="00877E2D" w:rsidP="00A3110F">
            <w:pPr>
              <w:jc w:val="both"/>
            </w:pPr>
          </w:p>
          <w:p w14:paraId="503DC415" w14:textId="77777777" w:rsidR="00877E2D" w:rsidRDefault="00877E2D" w:rsidP="00A3110F">
            <w:pPr>
              <w:jc w:val="both"/>
            </w:pPr>
          </w:p>
          <w:p w14:paraId="25E4554D" w14:textId="77777777" w:rsidR="00877E2D" w:rsidRDefault="00877E2D" w:rsidP="00A3110F">
            <w:pPr>
              <w:jc w:val="both"/>
            </w:pPr>
          </w:p>
          <w:p w14:paraId="4EE73B10" w14:textId="77777777" w:rsidR="00877E2D" w:rsidRDefault="00877E2D" w:rsidP="00A3110F">
            <w:pPr>
              <w:jc w:val="both"/>
            </w:pPr>
          </w:p>
          <w:p w14:paraId="63064440" w14:textId="77777777" w:rsidR="00877E2D" w:rsidRDefault="00877E2D" w:rsidP="00A3110F">
            <w:pPr>
              <w:jc w:val="both"/>
            </w:pPr>
          </w:p>
          <w:p w14:paraId="669D8CAD" w14:textId="77777777" w:rsidR="00877E2D" w:rsidRDefault="00877E2D" w:rsidP="00A3110F">
            <w:pPr>
              <w:jc w:val="both"/>
            </w:pPr>
          </w:p>
          <w:p w14:paraId="1267C352" w14:textId="77777777" w:rsidR="00877E2D" w:rsidRDefault="00877E2D" w:rsidP="00A3110F">
            <w:pPr>
              <w:jc w:val="both"/>
            </w:pPr>
          </w:p>
          <w:p w14:paraId="32C0B68B" w14:textId="77777777" w:rsidR="00877E2D" w:rsidRDefault="00877E2D" w:rsidP="00A3110F">
            <w:pPr>
              <w:jc w:val="both"/>
            </w:pPr>
          </w:p>
          <w:p w14:paraId="5C7B5795" w14:textId="77777777" w:rsidR="00877E2D" w:rsidRDefault="00877E2D" w:rsidP="00A3110F">
            <w:pPr>
              <w:jc w:val="both"/>
            </w:pPr>
          </w:p>
          <w:p w14:paraId="4557BCA7" w14:textId="77777777" w:rsidR="00877E2D" w:rsidRDefault="00877E2D" w:rsidP="00A3110F">
            <w:pPr>
              <w:jc w:val="both"/>
            </w:pPr>
          </w:p>
          <w:p w14:paraId="3CE138B8" w14:textId="02DBCD18" w:rsidR="00877E2D" w:rsidRDefault="00877E2D" w:rsidP="00A3110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2749CC2D" w14:textId="77777777" w:rsidR="000C6B7D" w:rsidRDefault="000C6B7D" w:rsidP="00A3110F">
            <w:pPr>
              <w:jc w:val="both"/>
            </w:pPr>
          </w:p>
        </w:tc>
      </w:tr>
    </w:tbl>
    <w:p w14:paraId="62078A57" w14:textId="77777777" w:rsidR="000C6B7D" w:rsidRDefault="00E26089">
      <w:r>
        <w:br w:type="page"/>
      </w:r>
    </w:p>
    <w:tbl>
      <w:tblPr>
        <w:tblW w:w="0" w:type="auto"/>
        <w:jc w:val="center"/>
        <w:tblLayout w:type="fixed"/>
        <w:tblLook w:val="04A0" w:firstRow="1" w:lastRow="0" w:firstColumn="1" w:lastColumn="0" w:noHBand="0" w:noVBand="1"/>
      </w:tblPr>
      <w:tblGrid>
        <w:gridCol w:w="1962"/>
        <w:gridCol w:w="5330"/>
        <w:gridCol w:w="684"/>
        <w:gridCol w:w="684"/>
        <w:gridCol w:w="697"/>
      </w:tblGrid>
      <w:tr w:rsidR="00C679A9" w14:paraId="10977E85" w14:textId="77777777" w:rsidTr="005E4CA4">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D6657D" w14:textId="2FD31839" w:rsidR="00C679A9" w:rsidRDefault="00C679A9" w:rsidP="005E4CA4">
            <w:pPr>
              <w:jc w:val="center"/>
            </w:pPr>
            <w:r>
              <w:rPr>
                <w:b/>
                <w:color w:val="000000"/>
              </w:rPr>
              <w:lastRenderedPageBreak/>
              <w:t>Criterio 3.2</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002CA0" w14:textId="77777777" w:rsidR="00C679A9" w:rsidRDefault="00C679A9" w:rsidP="005E4CA4">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BCC327" w14:textId="77777777" w:rsidR="00C679A9" w:rsidRDefault="00C679A9" w:rsidP="005E4CA4">
            <w:pPr>
              <w:jc w:val="center"/>
            </w:pPr>
            <w:r>
              <w:rPr>
                <w:b/>
                <w:color w:val="000000"/>
              </w:rPr>
              <w:t>Nivel de cumplimiento</w:t>
            </w:r>
          </w:p>
        </w:tc>
      </w:tr>
      <w:tr w:rsidR="00C679A9" w14:paraId="60A1F3D1" w14:textId="77777777" w:rsidTr="005E4CA4">
        <w:trPr>
          <w:cantSplit/>
          <w:trHeight w:hRule="exact" w:val="432"/>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EDD7582" w14:textId="77777777" w:rsidR="00C679A9" w:rsidRDefault="00C679A9" w:rsidP="005E4CA4"/>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0F1B0C1" w14:textId="77777777" w:rsidR="00C679A9" w:rsidRDefault="00C679A9" w:rsidP="005E4CA4"/>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3169C41" w14:textId="77777777" w:rsidR="00C679A9" w:rsidRDefault="00C679A9" w:rsidP="005E4CA4">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5752FAC" w14:textId="77777777" w:rsidR="00C679A9" w:rsidRDefault="00C679A9" w:rsidP="005E4CA4">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0BB2ACF5" w14:textId="77777777" w:rsidR="00C679A9" w:rsidRDefault="00C679A9" w:rsidP="005E4CA4">
            <w:pPr>
              <w:jc w:val="center"/>
            </w:pPr>
            <w:r>
              <w:rPr>
                <w:b/>
                <w:color w:val="000000"/>
              </w:rPr>
              <w:t>NC</w:t>
            </w:r>
          </w:p>
        </w:tc>
      </w:tr>
      <w:tr w:rsidR="00C679A9" w:rsidRPr="00267D20" w14:paraId="7D3B15BF" w14:textId="77777777" w:rsidTr="00720580">
        <w:trPr>
          <w:cantSplit/>
          <w:trHeight w:val="34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0137756" w14:textId="48211064" w:rsidR="00C679A9" w:rsidRPr="00637CEC" w:rsidRDefault="00C679A9" w:rsidP="005E4CA4">
            <w:pPr>
              <w:jc w:val="center"/>
              <w:rPr>
                <w:lang w:val="es-PY"/>
              </w:rPr>
            </w:pPr>
            <w:r w:rsidRPr="00CA67AF">
              <w:rPr>
                <w:b/>
                <w:color w:val="000000"/>
                <w:szCs w:val="20"/>
                <w:lang w:val="es-PY"/>
              </w:rPr>
              <w:t>Eficacia del acompañamiento y desa</w:t>
            </w:r>
            <w:r>
              <w:rPr>
                <w:b/>
                <w:color w:val="000000"/>
                <w:szCs w:val="20"/>
                <w:lang w:val="es-PY"/>
              </w:rPr>
              <w:t>rrollo académico del doctorando</w:t>
            </w:r>
            <w:r w:rsidRPr="00CA67AF">
              <w:rPr>
                <w:b/>
                <w:color w:val="FF0000"/>
                <w:szCs w:val="20"/>
                <w:lang w:val="es-PY"/>
              </w:rPr>
              <w:br/>
            </w:r>
            <w:r w:rsidRPr="00534673">
              <w:rPr>
                <w:b/>
                <w:color w:val="FF0000"/>
                <w:szCs w:val="2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5D5F2FC" w14:textId="20182ED0" w:rsidR="00C679A9" w:rsidRPr="0073782B" w:rsidRDefault="00C679A9" w:rsidP="00C679A9">
            <w:pPr>
              <w:pStyle w:val="Prrafodelista"/>
              <w:numPr>
                <w:ilvl w:val="0"/>
                <w:numId w:val="22"/>
              </w:numPr>
              <w:ind w:left="370" w:hanging="283"/>
              <w:jc w:val="both"/>
              <w:rPr>
                <w:lang w:val="es-PY"/>
              </w:rPr>
            </w:pPr>
            <w:r w:rsidRPr="009D04C1">
              <w:rPr>
                <w:color w:val="000000"/>
                <w:szCs w:val="20"/>
                <w:lang w:val="es-PY"/>
              </w:rPr>
              <w:t>Los criterios y requisitos de admisión están formalmente establecidos, son de acceso público y pertinentes al nivel doctoral</w:t>
            </w:r>
            <w:r w:rsidRPr="00233B1E">
              <w:rPr>
                <w:color w:val="000000" w:themeColor="text1"/>
                <w:szCs w:val="20"/>
                <w:lang w:val="es-PY"/>
              </w:rPr>
              <w:t>.</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D79818"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8F2B5CC"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2352E38" w14:textId="77777777" w:rsidR="00C679A9" w:rsidRPr="005D12D8" w:rsidRDefault="00C679A9" w:rsidP="005E4CA4">
            <w:pPr>
              <w:jc w:val="center"/>
              <w:rPr>
                <w:lang w:val="es-PY"/>
              </w:rPr>
            </w:pPr>
          </w:p>
        </w:tc>
      </w:tr>
      <w:tr w:rsidR="00C679A9" w:rsidRPr="00267D20" w14:paraId="50BD874F" w14:textId="77777777" w:rsidTr="0072058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EBE46E2"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4B227BD" w14:textId="77113664" w:rsidR="00C679A9" w:rsidRPr="0073782B" w:rsidRDefault="00C679A9" w:rsidP="00C679A9">
            <w:pPr>
              <w:pStyle w:val="Prrafodelista"/>
              <w:numPr>
                <w:ilvl w:val="0"/>
                <w:numId w:val="22"/>
              </w:numPr>
              <w:tabs>
                <w:tab w:val="left" w:pos="87"/>
              </w:tabs>
              <w:ind w:left="370" w:hanging="283"/>
              <w:jc w:val="both"/>
              <w:rPr>
                <w:lang w:val="es-PY"/>
              </w:rPr>
            </w:pPr>
            <w:r w:rsidRPr="00CA67AF">
              <w:rPr>
                <w:color w:val="000000"/>
                <w:szCs w:val="20"/>
                <w:lang w:val="es-PY"/>
              </w:rPr>
              <w:t>Se realiza seguimiento académico individualizado del doctorando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1AB5D1F"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203179"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C16C62D" w14:textId="77777777" w:rsidR="00C679A9" w:rsidRPr="005D12D8" w:rsidRDefault="00C679A9" w:rsidP="005E4CA4">
            <w:pPr>
              <w:jc w:val="center"/>
              <w:rPr>
                <w:lang w:val="es-PY"/>
              </w:rPr>
            </w:pPr>
          </w:p>
        </w:tc>
      </w:tr>
      <w:tr w:rsidR="00C679A9" w:rsidRPr="00267D20" w14:paraId="38836540" w14:textId="77777777" w:rsidTr="00720580">
        <w:trPr>
          <w:cantSplit/>
          <w:trHeight w:val="298"/>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1FCCF2C"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AA48CEC" w14:textId="096A1E60" w:rsidR="00C679A9" w:rsidRPr="0073782B" w:rsidRDefault="0085175E" w:rsidP="00C679A9">
            <w:pPr>
              <w:pStyle w:val="Prrafodelista"/>
              <w:numPr>
                <w:ilvl w:val="0"/>
                <w:numId w:val="22"/>
              </w:numPr>
              <w:ind w:left="370" w:hanging="283"/>
              <w:jc w:val="both"/>
              <w:rPr>
                <w:lang w:val="es-PY"/>
              </w:rPr>
            </w:pPr>
            <w:r w:rsidRPr="00CA67AF">
              <w:rPr>
                <w:color w:val="000000"/>
                <w:szCs w:val="20"/>
                <w:lang w:val="es-PY"/>
              </w:rPr>
              <w:t>El programa ofrece becas, intercambios o apoyos para la investigación.</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5BF0D95"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D78CA6C"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DFA5B09" w14:textId="77777777" w:rsidR="00C679A9" w:rsidRPr="005D12D8" w:rsidRDefault="00C679A9" w:rsidP="005E4CA4">
            <w:pPr>
              <w:jc w:val="center"/>
              <w:rPr>
                <w:lang w:val="es-PY"/>
              </w:rPr>
            </w:pPr>
          </w:p>
        </w:tc>
      </w:tr>
      <w:tr w:rsidR="00C679A9" w:rsidRPr="00267D20" w14:paraId="7F5DBDB7" w14:textId="77777777" w:rsidTr="00720580">
        <w:trPr>
          <w:cantSplit/>
          <w:trHeight w:val="427"/>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3D02131"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961F95" w14:textId="767806F0" w:rsidR="00C679A9" w:rsidRPr="0073782B" w:rsidRDefault="0085175E" w:rsidP="00C679A9">
            <w:pPr>
              <w:pStyle w:val="Prrafodelista"/>
              <w:numPr>
                <w:ilvl w:val="0"/>
                <w:numId w:val="22"/>
              </w:numPr>
              <w:ind w:left="370" w:hanging="283"/>
              <w:jc w:val="both"/>
              <w:rPr>
                <w:lang w:val="es-PY"/>
              </w:rPr>
            </w:pPr>
            <w:r w:rsidRPr="00CA67AF">
              <w:rPr>
                <w:color w:val="000000"/>
                <w:szCs w:val="20"/>
                <w:lang w:val="es-PY"/>
              </w:rPr>
              <w:t xml:space="preserve">Los </w:t>
            </w:r>
            <w:r>
              <w:rPr>
                <w:color w:val="000000"/>
                <w:szCs w:val="20"/>
                <w:lang w:val="es-PY"/>
              </w:rPr>
              <w:t>doctorandos</w:t>
            </w:r>
            <w:r w:rsidRPr="00CA67AF">
              <w:rPr>
                <w:color w:val="000000"/>
                <w:szCs w:val="20"/>
                <w:lang w:val="es-PY"/>
              </w:rPr>
              <w:t xml:space="preserve"> participan en actividades científicas desde etapas tempranas.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446553E"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411B9F"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CD630D" w14:textId="77777777" w:rsidR="00C679A9" w:rsidRPr="005D12D8" w:rsidRDefault="00C679A9" w:rsidP="005E4CA4">
            <w:pPr>
              <w:jc w:val="center"/>
              <w:rPr>
                <w:lang w:val="es-PY"/>
              </w:rPr>
            </w:pPr>
          </w:p>
        </w:tc>
      </w:tr>
      <w:tr w:rsidR="00C679A9" w:rsidRPr="00267D20" w14:paraId="245DAC42" w14:textId="77777777" w:rsidTr="00720580">
        <w:trPr>
          <w:cantSplit/>
          <w:trHeight w:val="280"/>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A440712" w14:textId="77777777" w:rsidR="00C679A9" w:rsidRPr="005D12D8" w:rsidRDefault="00C679A9" w:rsidP="005E4CA4">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tcPr>
          <w:p w14:paraId="2ED02577" w14:textId="7C8EB158" w:rsidR="00C679A9" w:rsidRPr="0073782B" w:rsidRDefault="0085175E" w:rsidP="00C679A9">
            <w:pPr>
              <w:pStyle w:val="Prrafodelista"/>
              <w:numPr>
                <w:ilvl w:val="0"/>
                <w:numId w:val="22"/>
              </w:numPr>
              <w:ind w:left="370" w:hanging="283"/>
              <w:jc w:val="both"/>
              <w:rPr>
                <w:lang w:val="es-PY"/>
              </w:rPr>
            </w:pPr>
            <w:r w:rsidRPr="00CA67AF">
              <w:rPr>
                <w:color w:val="000000"/>
                <w:szCs w:val="20"/>
                <w:lang w:val="es-PY"/>
              </w:rPr>
              <w:t>Se acompaña la inserción en redes científicas o posdoctorales.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23A1D9A" w14:textId="77777777" w:rsidR="00C679A9" w:rsidRPr="005D12D8" w:rsidRDefault="00C679A9" w:rsidP="005E4CA4">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A8E487B" w14:textId="77777777" w:rsidR="00C679A9" w:rsidRPr="005D12D8" w:rsidRDefault="00C679A9" w:rsidP="005E4CA4">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0F7F5E9F" w14:textId="77777777" w:rsidR="00C679A9" w:rsidRPr="005D12D8" w:rsidRDefault="00C679A9" w:rsidP="005E4CA4">
            <w:pPr>
              <w:jc w:val="center"/>
              <w:rPr>
                <w:lang w:val="es-PY"/>
              </w:rPr>
            </w:pPr>
          </w:p>
        </w:tc>
      </w:tr>
      <w:tr w:rsidR="00C679A9" w14:paraId="731F7667" w14:textId="77777777" w:rsidTr="005E4CA4">
        <w:trPr>
          <w:cantSplit/>
          <w:trHeight w:hRule="exact" w:val="450"/>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8A6148A" w14:textId="77777777" w:rsidR="00C679A9" w:rsidRPr="00E26089" w:rsidRDefault="00C679A9" w:rsidP="005E4CA4">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6EC8F0" w14:textId="77777777" w:rsidR="00C679A9" w:rsidRDefault="00C679A9" w:rsidP="005E4CA4">
            <w:pPr>
              <w:jc w:val="center"/>
            </w:pPr>
            <w:r>
              <w:rPr>
                <w:b/>
                <w:color w:val="000000"/>
                <w:sz w:val="19"/>
              </w:rPr>
              <w:t>Medios de verificación</w:t>
            </w:r>
          </w:p>
        </w:tc>
      </w:tr>
      <w:tr w:rsidR="00C679A9" w14:paraId="2A1DA7E1" w14:textId="77777777" w:rsidTr="00A3110F">
        <w:trPr>
          <w:cantSplit/>
          <w:trHeight w:hRule="exact" w:val="818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190E37BE" w14:textId="77777777" w:rsidR="00C679A9" w:rsidRDefault="00C679A9" w:rsidP="00A3110F">
            <w:pPr>
              <w:jc w:val="both"/>
            </w:pPr>
          </w:p>
          <w:p w14:paraId="517D4445" w14:textId="77777777" w:rsidR="00C679A9" w:rsidRDefault="00C679A9" w:rsidP="00A3110F">
            <w:pPr>
              <w:jc w:val="both"/>
            </w:pPr>
          </w:p>
          <w:p w14:paraId="4DB0F983" w14:textId="77777777" w:rsidR="00C679A9" w:rsidRDefault="00C679A9" w:rsidP="00A3110F">
            <w:pPr>
              <w:jc w:val="both"/>
            </w:pPr>
          </w:p>
          <w:p w14:paraId="1960E664" w14:textId="77777777" w:rsidR="00C679A9" w:rsidRDefault="00C679A9" w:rsidP="00A3110F">
            <w:pPr>
              <w:jc w:val="both"/>
            </w:pPr>
          </w:p>
          <w:p w14:paraId="35734EF7" w14:textId="77777777" w:rsidR="00C679A9" w:rsidRDefault="00C679A9" w:rsidP="00A3110F">
            <w:pPr>
              <w:jc w:val="both"/>
            </w:pPr>
          </w:p>
          <w:p w14:paraId="23A91BE5" w14:textId="77777777" w:rsidR="00C679A9" w:rsidRDefault="00C679A9" w:rsidP="00A3110F">
            <w:pPr>
              <w:jc w:val="both"/>
            </w:pPr>
          </w:p>
          <w:p w14:paraId="299FE294" w14:textId="77777777" w:rsidR="00C679A9" w:rsidRDefault="00C679A9" w:rsidP="00A3110F">
            <w:pPr>
              <w:jc w:val="both"/>
            </w:pPr>
          </w:p>
          <w:p w14:paraId="75C41F0E" w14:textId="77777777" w:rsidR="00C679A9" w:rsidRDefault="00C679A9" w:rsidP="00A3110F">
            <w:pPr>
              <w:jc w:val="both"/>
            </w:pPr>
          </w:p>
          <w:p w14:paraId="7FE84D60" w14:textId="77777777" w:rsidR="00C679A9" w:rsidRDefault="00C679A9" w:rsidP="00A3110F">
            <w:pPr>
              <w:jc w:val="both"/>
            </w:pPr>
          </w:p>
          <w:p w14:paraId="0DED4E4B" w14:textId="77777777" w:rsidR="00C679A9" w:rsidRDefault="00C679A9" w:rsidP="00A3110F">
            <w:pPr>
              <w:jc w:val="both"/>
            </w:pPr>
          </w:p>
          <w:p w14:paraId="63E154CE" w14:textId="77777777" w:rsidR="00C679A9" w:rsidRDefault="00C679A9" w:rsidP="00A3110F">
            <w:pPr>
              <w:jc w:val="both"/>
            </w:pPr>
          </w:p>
          <w:p w14:paraId="567F6091" w14:textId="77777777" w:rsidR="00C679A9" w:rsidRDefault="00C679A9" w:rsidP="00A3110F">
            <w:pPr>
              <w:jc w:val="both"/>
            </w:pPr>
          </w:p>
          <w:p w14:paraId="6FA86C92" w14:textId="77777777" w:rsidR="00C679A9" w:rsidRDefault="00C679A9" w:rsidP="00A3110F">
            <w:pPr>
              <w:jc w:val="both"/>
            </w:pPr>
          </w:p>
          <w:p w14:paraId="2B5A0B56" w14:textId="77777777" w:rsidR="00C679A9" w:rsidRDefault="00C679A9" w:rsidP="00A3110F">
            <w:pPr>
              <w:jc w:val="both"/>
            </w:pPr>
          </w:p>
          <w:p w14:paraId="3871A41B" w14:textId="77777777" w:rsidR="00C679A9" w:rsidRDefault="00C679A9" w:rsidP="00A3110F">
            <w:pPr>
              <w:jc w:val="both"/>
            </w:pPr>
          </w:p>
          <w:p w14:paraId="7AB16CAF" w14:textId="77777777" w:rsidR="00C679A9" w:rsidRDefault="00C679A9" w:rsidP="00A3110F">
            <w:pPr>
              <w:jc w:val="both"/>
            </w:pPr>
          </w:p>
          <w:p w14:paraId="03A35D5B" w14:textId="77777777" w:rsidR="00C679A9" w:rsidRDefault="00C679A9" w:rsidP="00A3110F">
            <w:pPr>
              <w:jc w:val="both"/>
            </w:pPr>
          </w:p>
          <w:p w14:paraId="2D410F34" w14:textId="77777777" w:rsidR="00C679A9" w:rsidRDefault="00C679A9" w:rsidP="00A3110F">
            <w:pPr>
              <w:jc w:val="both"/>
            </w:pPr>
          </w:p>
          <w:p w14:paraId="33F0F8A3" w14:textId="77777777" w:rsidR="00C679A9" w:rsidRDefault="00C679A9" w:rsidP="00A3110F">
            <w:pPr>
              <w:jc w:val="both"/>
            </w:pPr>
          </w:p>
          <w:p w14:paraId="3E7F4847" w14:textId="77777777" w:rsidR="00C679A9" w:rsidRDefault="00C679A9" w:rsidP="00A3110F">
            <w:pPr>
              <w:jc w:val="both"/>
            </w:pPr>
          </w:p>
          <w:p w14:paraId="34049513" w14:textId="77777777" w:rsidR="00C679A9" w:rsidRDefault="00C679A9" w:rsidP="00A3110F">
            <w:pPr>
              <w:jc w:val="both"/>
            </w:pPr>
          </w:p>
          <w:p w14:paraId="2ED7C61B" w14:textId="77777777" w:rsidR="00C679A9" w:rsidRDefault="00C679A9" w:rsidP="00A3110F">
            <w:pPr>
              <w:jc w:val="both"/>
            </w:pPr>
          </w:p>
          <w:p w14:paraId="26D7C93C" w14:textId="77777777" w:rsidR="00C679A9" w:rsidRDefault="00C679A9" w:rsidP="00A3110F">
            <w:pPr>
              <w:jc w:val="both"/>
            </w:pPr>
          </w:p>
          <w:p w14:paraId="3F4FCAF4" w14:textId="77777777" w:rsidR="00C679A9" w:rsidRDefault="00C679A9" w:rsidP="00A3110F">
            <w:pPr>
              <w:jc w:val="both"/>
            </w:pPr>
          </w:p>
          <w:p w14:paraId="7329C968" w14:textId="77777777" w:rsidR="00C679A9" w:rsidRDefault="00C679A9" w:rsidP="00A3110F">
            <w:pPr>
              <w:jc w:val="both"/>
            </w:pPr>
          </w:p>
          <w:p w14:paraId="252081A9" w14:textId="77777777" w:rsidR="00C679A9" w:rsidRDefault="00C679A9" w:rsidP="00A3110F">
            <w:pPr>
              <w:jc w:val="both"/>
            </w:pPr>
          </w:p>
          <w:p w14:paraId="6B1AF301" w14:textId="77777777" w:rsidR="00C679A9" w:rsidRDefault="00C679A9" w:rsidP="00A3110F">
            <w:pPr>
              <w:jc w:val="both"/>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3E95990" w14:textId="77777777" w:rsidR="00C679A9" w:rsidRDefault="00C679A9" w:rsidP="00A3110F">
            <w:pPr>
              <w:jc w:val="both"/>
            </w:pPr>
          </w:p>
        </w:tc>
      </w:tr>
    </w:tbl>
    <w:p w14:paraId="198C25AB" w14:textId="208A732B" w:rsidR="00C679A9" w:rsidRDefault="00C679A9">
      <w:pPr>
        <w:spacing w:after="200" w:line="276" w:lineRule="auto"/>
      </w:pPr>
      <w:r>
        <w:br w:type="page"/>
      </w:r>
    </w:p>
    <w:p w14:paraId="7A70EC8B" w14:textId="77777777" w:rsidR="000C6B7D" w:rsidRDefault="000C6B7D"/>
    <w:tbl>
      <w:tblPr>
        <w:tblW w:w="0" w:type="auto"/>
        <w:jc w:val="center"/>
        <w:tblLayout w:type="fixed"/>
        <w:tblLook w:val="04A0" w:firstRow="1" w:lastRow="0" w:firstColumn="1" w:lastColumn="0" w:noHBand="0" w:noVBand="1"/>
      </w:tblPr>
      <w:tblGrid>
        <w:gridCol w:w="4678"/>
        <w:gridCol w:w="4678"/>
      </w:tblGrid>
      <w:tr w:rsidR="0073782B" w:rsidRPr="00267D20" w14:paraId="7832852F" w14:textId="77777777" w:rsidTr="009A28C0">
        <w:trPr>
          <w:cantSplit/>
          <w:trHeight w:hRule="exact" w:val="377"/>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29673A40" w14:textId="51220A05" w:rsidR="0073782B" w:rsidRPr="00735EB3" w:rsidRDefault="0073782B" w:rsidP="0073782B">
            <w:pPr>
              <w:jc w:val="center"/>
              <w:rPr>
                <w:b/>
                <w:color w:val="000000"/>
                <w:szCs w:val="20"/>
                <w:lang w:val="es-PY"/>
              </w:rPr>
            </w:pPr>
            <w:r w:rsidRPr="00735EB3">
              <w:rPr>
                <w:b/>
                <w:color w:val="000000"/>
                <w:szCs w:val="20"/>
                <w:lang w:val="es-PY"/>
              </w:rPr>
              <w:t>Fortalezas y debilidades del cumplimiento de criterios de la dimensión evaluada</w:t>
            </w:r>
          </w:p>
        </w:tc>
      </w:tr>
      <w:tr w:rsidR="0073782B" w14:paraId="2BE3D3D2" w14:textId="77777777" w:rsidTr="00E20812">
        <w:trPr>
          <w:cantSplit/>
          <w:trHeight w:hRule="exact" w:val="399"/>
          <w:jc w:val="center"/>
        </w:trPr>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Mar>
              <w:top w:w="55" w:type="dxa"/>
              <w:left w:w="70" w:type="dxa"/>
              <w:bottom w:w="55" w:type="dxa"/>
              <w:right w:w="70" w:type="dxa"/>
            </w:tcMar>
            <w:vAlign w:val="center"/>
          </w:tcPr>
          <w:p w14:paraId="353128C9" w14:textId="215BCCE9" w:rsidR="0073782B" w:rsidRDefault="0073782B" w:rsidP="0073782B">
            <w:pPr>
              <w:jc w:val="center"/>
              <w:rPr>
                <w:b/>
                <w:color w:val="000000"/>
              </w:rPr>
            </w:pPr>
            <w:proofErr w:type="spellStart"/>
            <w:r>
              <w:rPr>
                <w:b/>
                <w:color w:val="000000"/>
              </w:rPr>
              <w:t>Fortalezas</w:t>
            </w:r>
            <w:proofErr w:type="spellEnd"/>
          </w:p>
        </w:tc>
        <w:tc>
          <w:tcPr>
            <w:tcW w:w="4678"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tcPr>
          <w:p w14:paraId="445C8194" w14:textId="6E16F6C3" w:rsidR="0073782B" w:rsidRDefault="0073782B" w:rsidP="0073782B">
            <w:pPr>
              <w:jc w:val="center"/>
              <w:rPr>
                <w:b/>
                <w:color w:val="000000"/>
              </w:rPr>
            </w:pPr>
            <w:r>
              <w:rPr>
                <w:b/>
                <w:color w:val="000000"/>
              </w:rPr>
              <w:t>Debilidades</w:t>
            </w:r>
          </w:p>
        </w:tc>
      </w:tr>
      <w:tr w:rsidR="0073782B" w14:paraId="7CA8D11B" w14:textId="77777777" w:rsidTr="00A3110F">
        <w:trPr>
          <w:cantSplit/>
          <w:trHeight w:hRule="exact" w:val="6330"/>
          <w:jc w:val="center"/>
        </w:trPr>
        <w:tc>
          <w:tcPr>
            <w:tcW w:w="4678" w:type="dxa"/>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2F822019" w14:textId="77777777" w:rsidR="0073782B" w:rsidRDefault="0073782B" w:rsidP="00A3110F">
            <w:pPr>
              <w:jc w:val="both"/>
              <w:rPr>
                <w:b/>
                <w:color w:val="000000"/>
              </w:rPr>
            </w:pPr>
          </w:p>
          <w:p w14:paraId="2281CAB7" w14:textId="0D06A20B" w:rsidR="0073782B" w:rsidRDefault="0073782B" w:rsidP="00A3110F">
            <w:pPr>
              <w:jc w:val="both"/>
              <w:rPr>
                <w:b/>
                <w:color w:val="000000"/>
              </w:rPr>
            </w:pPr>
          </w:p>
          <w:p w14:paraId="5283321F" w14:textId="0E26BCF6" w:rsidR="0073782B" w:rsidRDefault="0073782B" w:rsidP="00A3110F">
            <w:pPr>
              <w:jc w:val="both"/>
              <w:rPr>
                <w:b/>
                <w:color w:val="000000"/>
              </w:rPr>
            </w:pPr>
          </w:p>
          <w:p w14:paraId="7F2BD9D8" w14:textId="50512150" w:rsidR="0073782B" w:rsidRDefault="0073782B" w:rsidP="00A3110F">
            <w:pPr>
              <w:jc w:val="both"/>
              <w:rPr>
                <w:b/>
                <w:color w:val="000000"/>
              </w:rPr>
            </w:pPr>
          </w:p>
          <w:p w14:paraId="5377DEFD" w14:textId="38B28373" w:rsidR="0073782B" w:rsidRDefault="0073782B" w:rsidP="00A3110F">
            <w:pPr>
              <w:jc w:val="both"/>
              <w:rPr>
                <w:b/>
                <w:color w:val="000000"/>
              </w:rPr>
            </w:pPr>
          </w:p>
          <w:p w14:paraId="3369B010" w14:textId="7894351E" w:rsidR="0073782B" w:rsidRDefault="0073782B" w:rsidP="00A3110F">
            <w:pPr>
              <w:jc w:val="both"/>
              <w:rPr>
                <w:b/>
                <w:color w:val="000000"/>
              </w:rPr>
            </w:pPr>
          </w:p>
          <w:p w14:paraId="68C6C1E6" w14:textId="2C097417" w:rsidR="0073782B" w:rsidRDefault="0073782B" w:rsidP="00A3110F">
            <w:pPr>
              <w:jc w:val="both"/>
              <w:rPr>
                <w:b/>
                <w:color w:val="000000"/>
              </w:rPr>
            </w:pPr>
          </w:p>
          <w:p w14:paraId="01B7608A" w14:textId="72FF3ADD" w:rsidR="0073782B" w:rsidRDefault="0073782B" w:rsidP="00A3110F">
            <w:pPr>
              <w:jc w:val="both"/>
              <w:rPr>
                <w:b/>
                <w:color w:val="000000"/>
              </w:rPr>
            </w:pPr>
          </w:p>
          <w:p w14:paraId="44821AFC" w14:textId="4E521947" w:rsidR="0073782B" w:rsidRDefault="0073782B" w:rsidP="00A3110F">
            <w:pPr>
              <w:jc w:val="both"/>
              <w:rPr>
                <w:b/>
                <w:color w:val="000000"/>
              </w:rPr>
            </w:pPr>
          </w:p>
          <w:p w14:paraId="3EA08991" w14:textId="2FCA522C" w:rsidR="0073782B" w:rsidRDefault="0073782B" w:rsidP="00A3110F">
            <w:pPr>
              <w:jc w:val="both"/>
              <w:rPr>
                <w:b/>
                <w:color w:val="000000"/>
              </w:rPr>
            </w:pPr>
          </w:p>
          <w:p w14:paraId="7FBF3B4C" w14:textId="6652C03A" w:rsidR="0073782B" w:rsidRDefault="0073782B" w:rsidP="00A3110F">
            <w:pPr>
              <w:jc w:val="both"/>
              <w:rPr>
                <w:b/>
                <w:color w:val="000000"/>
              </w:rPr>
            </w:pPr>
          </w:p>
          <w:p w14:paraId="0FA56763" w14:textId="77777777" w:rsidR="0073782B" w:rsidRDefault="0073782B" w:rsidP="00A3110F">
            <w:pPr>
              <w:jc w:val="both"/>
              <w:rPr>
                <w:b/>
                <w:color w:val="000000"/>
              </w:rPr>
            </w:pPr>
          </w:p>
          <w:p w14:paraId="0F3730DC" w14:textId="77777777" w:rsidR="0073782B" w:rsidRDefault="0073782B" w:rsidP="00A3110F">
            <w:pPr>
              <w:jc w:val="both"/>
              <w:rPr>
                <w:b/>
                <w:color w:val="000000"/>
              </w:rPr>
            </w:pPr>
          </w:p>
          <w:p w14:paraId="41169E08" w14:textId="77777777" w:rsidR="0073782B" w:rsidRDefault="0073782B" w:rsidP="00A3110F">
            <w:pPr>
              <w:jc w:val="both"/>
              <w:rPr>
                <w:b/>
                <w:color w:val="000000"/>
              </w:rPr>
            </w:pPr>
          </w:p>
          <w:p w14:paraId="339C44C2" w14:textId="77777777" w:rsidR="0073782B" w:rsidRDefault="0073782B" w:rsidP="00A3110F">
            <w:pPr>
              <w:jc w:val="both"/>
              <w:rPr>
                <w:b/>
                <w:color w:val="000000"/>
              </w:rPr>
            </w:pPr>
          </w:p>
          <w:p w14:paraId="5EC53173" w14:textId="1BB96D21" w:rsidR="0073782B" w:rsidRDefault="0073782B" w:rsidP="00A3110F">
            <w:pPr>
              <w:jc w:val="both"/>
              <w:rPr>
                <w:b/>
                <w:color w:val="000000"/>
              </w:rPr>
            </w:pPr>
          </w:p>
        </w:tc>
        <w:tc>
          <w:tcPr>
            <w:tcW w:w="4678" w:type="dxa"/>
            <w:tcBorders>
              <w:top w:val="single" w:sz="6" w:space="0" w:color="000000"/>
              <w:left w:val="single" w:sz="6" w:space="0" w:color="000000"/>
              <w:bottom w:val="single" w:sz="6" w:space="0" w:color="000000"/>
              <w:right w:val="single" w:sz="6" w:space="0" w:color="000000"/>
            </w:tcBorders>
          </w:tcPr>
          <w:p w14:paraId="4E06F9C5" w14:textId="77777777" w:rsidR="0073782B" w:rsidRDefault="0073782B" w:rsidP="00A3110F">
            <w:pPr>
              <w:jc w:val="both"/>
              <w:rPr>
                <w:b/>
                <w:color w:val="000000"/>
              </w:rPr>
            </w:pPr>
          </w:p>
        </w:tc>
      </w:tr>
      <w:tr w:rsidR="0073782B" w14:paraId="29DA04BB" w14:textId="77777777" w:rsidTr="00E20812">
        <w:trPr>
          <w:cantSplit/>
          <w:trHeight w:hRule="exact" w:val="375"/>
          <w:jc w:val="center"/>
        </w:trPr>
        <w:tc>
          <w:tcPr>
            <w:tcW w:w="9356"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F8419AF" w14:textId="77777777" w:rsidR="0073782B" w:rsidRDefault="0073782B" w:rsidP="0073782B">
            <w:pPr>
              <w:jc w:val="center"/>
            </w:pPr>
            <w:r>
              <w:rPr>
                <w:b/>
                <w:color w:val="000000"/>
              </w:rPr>
              <w:t>Oportunidades de mejora</w:t>
            </w:r>
          </w:p>
        </w:tc>
      </w:tr>
      <w:tr w:rsidR="0073782B" w14:paraId="0C0A9888" w14:textId="77777777" w:rsidTr="00A3110F">
        <w:trPr>
          <w:cantSplit/>
          <w:trHeight w:hRule="exact" w:val="5320"/>
          <w:jc w:val="center"/>
        </w:trPr>
        <w:tc>
          <w:tcPr>
            <w:tcW w:w="9356" w:type="dxa"/>
            <w:gridSpan w:val="2"/>
            <w:tcBorders>
              <w:top w:val="single" w:sz="6" w:space="0" w:color="000000"/>
              <w:left w:val="single" w:sz="6" w:space="0" w:color="000000"/>
              <w:bottom w:val="single" w:sz="6" w:space="0" w:color="000000"/>
              <w:right w:val="single" w:sz="6" w:space="0" w:color="000000"/>
            </w:tcBorders>
            <w:tcMar>
              <w:top w:w="55" w:type="dxa"/>
              <w:left w:w="70" w:type="dxa"/>
              <w:bottom w:w="55" w:type="dxa"/>
              <w:right w:w="70" w:type="dxa"/>
            </w:tcMar>
          </w:tcPr>
          <w:p w14:paraId="68B1E77D" w14:textId="0C9F24EC" w:rsidR="0073782B" w:rsidRDefault="0073782B" w:rsidP="00A3110F">
            <w:pPr>
              <w:jc w:val="both"/>
              <w:rPr>
                <w:b/>
                <w:color w:val="000000"/>
              </w:rPr>
            </w:pPr>
          </w:p>
        </w:tc>
      </w:tr>
    </w:tbl>
    <w:p w14:paraId="373A3B94" w14:textId="764D753F" w:rsidR="000C6B7D" w:rsidRDefault="000C6B7D"/>
    <w:tbl>
      <w:tblPr>
        <w:tblW w:w="0" w:type="auto"/>
        <w:jc w:val="center"/>
        <w:tblLayout w:type="fixed"/>
        <w:tblLook w:val="04A0" w:firstRow="1" w:lastRow="0" w:firstColumn="1" w:lastColumn="0" w:noHBand="0" w:noVBand="1"/>
      </w:tblPr>
      <w:tblGrid>
        <w:gridCol w:w="1962"/>
        <w:gridCol w:w="5330"/>
        <w:gridCol w:w="684"/>
        <w:gridCol w:w="684"/>
        <w:gridCol w:w="697"/>
      </w:tblGrid>
      <w:tr w:rsidR="000C6B7D" w:rsidRPr="00267D20" w14:paraId="057774CB" w14:textId="77777777" w:rsidTr="009E248B">
        <w:trPr>
          <w:cantSplit/>
          <w:trHeight w:hRule="exact" w:val="446"/>
          <w:tblHeader/>
          <w:jc w:val="center"/>
        </w:trPr>
        <w:tc>
          <w:tcPr>
            <w:tcW w:w="9357" w:type="dxa"/>
            <w:gridSpan w:val="5"/>
            <w:tcBorders>
              <w:top w:val="single" w:sz="6" w:space="0" w:color="000000"/>
              <w:left w:val="single" w:sz="6" w:space="0" w:color="000000"/>
              <w:bottom w:val="single" w:sz="6" w:space="0" w:color="000000"/>
              <w:right w:val="single" w:sz="6" w:space="0" w:color="000000"/>
            </w:tcBorders>
            <w:shd w:val="clear" w:color="auto" w:fill="595959" w:themeFill="text1" w:themeFillTint="A6"/>
            <w:tcMar>
              <w:top w:w="55" w:type="dxa"/>
              <w:left w:w="70" w:type="dxa"/>
              <w:bottom w:w="55" w:type="dxa"/>
              <w:right w:w="70" w:type="dxa"/>
            </w:tcMar>
            <w:vAlign w:val="center"/>
          </w:tcPr>
          <w:p w14:paraId="500C5DCD" w14:textId="5373889E" w:rsidR="000C6B7D" w:rsidRPr="00E26089" w:rsidRDefault="00FB7E82">
            <w:pPr>
              <w:rPr>
                <w:lang w:val="es-PY"/>
              </w:rPr>
            </w:pPr>
            <w:r>
              <w:rPr>
                <w:b/>
                <w:color w:val="FFFFFF"/>
                <w:lang w:val="es-PY"/>
              </w:rPr>
              <w:t>D</w:t>
            </w:r>
            <w:r w:rsidR="00E26089" w:rsidRPr="00E26089">
              <w:rPr>
                <w:b/>
                <w:color w:val="FFFFFF"/>
                <w:lang w:val="es-PY"/>
              </w:rPr>
              <w:t xml:space="preserve">IMENSIÓN 4. </w:t>
            </w:r>
            <w:r w:rsidR="00A3110F">
              <w:rPr>
                <w:b/>
                <w:color w:val="FFFFFF"/>
                <w:lang w:val="es-PY"/>
              </w:rPr>
              <w:t>RESULTADOS E IMPACTO DE LA FORMACIÓN DOCTORAL</w:t>
            </w:r>
          </w:p>
        </w:tc>
      </w:tr>
      <w:tr w:rsidR="000C6B7D" w14:paraId="7C211477" w14:textId="77777777" w:rsidTr="00E20812">
        <w:trPr>
          <w:cantSplit/>
          <w:trHeight w:hRule="exact" w:val="691"/>
          <w:tblHeader/>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2C831C3" w14:textId="2B32B629" w:rsidR="000C6B7D" w:rsidRDefault="00EA7EEA">
            <w:pPr>
              <w:jc w:val="center"/>
            </w:pPr>
            <w:proofErr w:type="spellStart"/>
            <w:r>
              <w:rPr>
                <w:b/>
                <w:color w:val="000000"/>
              </w:rPr>
              <w:t>Criterio</w:t>
            </w:r>
            <w:proofErr w:type="spellEnd"/>
            <w:r>
              <w:rPr>
                <w:b/>
                <w:color w:val="000000"/>
              </w:rPr>
              <w:t xml:space="preserve"> 4.1</w:t>
            </w:r>
          </w:p>
        </w:tc>
        <w:tc>
          <w:tcPr>
            <w:tcW w:w="5330" w:type="dxa"/>
            <w:vMerge w:val="restart"/>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6529F183" w14:textId="77777777" w:rsidR="000C6B7D" w:rsidRDefault="00E26089">
            <w:pPr>
              <w:jc w:val="center"/>
            </w:pPr>
            <w:r>
              <w:rPr>
                <w:b/>
                <w:color w:val="000000"/>
              </w:rPr>
              <w:t>Indicadores</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523091B" w14:textId="77777777" w:rsidR="000C6B7D" w:rsidRDefault="00E26089">
            <w:pPr>
              <w:jc w:val="center"/>
            </w:pPr>
            <w:r>
              <w:rPr>
                <w:b/>
                <w:color w:val="000000"/>
              </w:rPr>
              <w:t>Nivel de cumplimiento</w:t>
            </w:r>
          </w:p>
        </w:tc>
      </w:tr>
      <w:tr w:rsidR="000C6B7D" w14:paraId="6B389379" w14:textId="77777777" w:rsidTr="00576C06">
        <w:trPr>
          <w:cantSplit/>
          <w:trHeight w:hRule="exact" w:val="408"/>
          <w:tblHeader/>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C1B1A42" w14:textId="77777777" w:rsidR="000C6B7D" w:rsidRDefault="000C6B7D"/>
        </w:tc>
        <w:tc>
          <w:tcPr>
            <w:tcW w:w="5330" w:type="dxa"/>
            <w:vMerge/>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56CB27B9" w14:textId="77777777" w:rsidR="000C6B7D" w:rsidRDefault="000C6B7D"/>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ABFC491" w14:textId="77777777" w:rsidR="000C6B7D" w:rsidRDefault="00E26089">
            <w:pPr>
              <w:jc w:val="center"/>
            </w:pPr>
            <w:r>
              <w:rPr>
                <w:b/>
                <w:color w:val="000000"/>
              </w:rPr>
              <w:t>CT</w:t>
            </w:r>
          </w:p>
        </w:tc>
        <w:tc>
          <w:tcPr>
            <w:tcW w:w="6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9E4B8C8" w14:textId="77777777" w:rsidR="000C6B7D" w:rsidRDefault="00E26089">
            <w:pPr>
              <w:jc w:val="center"/>
            </w:pPr>
            <w:r>
              <w:rPr>
                <w:b/>
                <w:color w:val="000000"/>
              </w:rPr>
              <w:t>CP</w:t>
            </w:r>
          </w:p>
        </w:tc>
        <w:tc>
          <w:tcPr>
            <w:tcW w:w="69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16919CC9" w14:textId="77777777" w:rsidR="000C6B7D" w:rsidRDefault="00E26089">
            <w:pPr>
              <w:jc w:val="center"/>
            </w:pPr>
            <w:r>
              <w:rPr>
                <w:b/>
                <w:color w:val="000000"/>
              </w:rPr>
              <w:t>NC</w:t>
            </w:r>
          </w:p>
        </w:tc>
      </w:tr>
      <w:tr w:rsidR="000C6B7D" w:rsidRPr="00267D20" w14:paraId="2659BCEA" w14:textId="77777777" w:rsidTr="00720580">
        <w:trPr>
          <w:cantSplit/>
          <w:trHeight w:val="599"/>
          <w:jc w:val="center"/>
        </w:trPr>
        <w:tc>
          <w:tcPr>
            <w:tcW w:w="1962" w:type="dxa"/>
            <w:vMerge w:val="restart"/>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47E7B98" w14:textId="2394AD8B" w:rsidR="000C6B7D" w:rsidRPr="00637CEC" w:rsidRDefault="004135F3" w:rsidP="0073782B">
            <w:pPr>
              <w:jc w:val="center"/>
              <w:rPr>
                <w:lang w:val="es-PY"/>
              </w:rPr>
            </w:pPr>
            <w:r w:rsidRPr="00CA67AF">
              <w:rPr>
                <w:b/>
                <w:color w:val="000000"/>
                <w:lang w:val="es-PY"/>
              </w:rPr>
              <w:t>Pert</w:t>
            </w:r>
            <w:r>
              <w:rPr>
                <w:b/>
                <w:color w:val="000000"/>
                <w:lang w:val="es-PY"/>
              </w:rPr>
              <w:t>inencia de las tesis doctorales</w:t>
            </w:r>
            <w:r w:rsidRPr="00CA67AF">
              <w:rPr>
                <w:b/>
                <w:color w:val="FF0000"/>
                <w:lang w:val="es-PY"/>
              </w:rPr>
              <w:br/>
            </w:r>
            <w:r w:rsidRPr="00534673">
              <w:rPr>
                <w:b/>
                <w:color w:val="FF0000"/>
                <w:lang w:val="es-PY"/>
              </w:rPr>
              <w:t>(Sustantivo)</w:t>
            </w: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3587320" w14:textId="580C40CB" w:rsidR="000C6B7D" w:rsidRPr="00F337DF" w:rsidRDefault="00E26089">
            <w:pPr>
              <w:jc w:val="both"/>
              <w:rPr>
                <w:lang w:val="es-PY"/>
              </w:rPr>
            </w:pPr>
            <w:r w:rsidRPr="00E26089">
              <w:rPr>
                <w:color w:val="000000"/>
                <w:lang w:val="es-PY"/>
              </w:rPr>
              <w:t xml:space="preserve">a. </w:t>
            </w:r>
            <w:r w:rsidR="004135F3" w:rsidRPr="00CA67AF">
              <w:rPr>
                <w:color w:val="000000"/>
                <w:szCs w:val="20"/>
                <w:lang w:val="es-PY"/>
              </w:rPr>
              <w:t>Las tesis evidencian aportes originales al conocimiento científico</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34564A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833F059"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B988CAD" w14:textId="77777777" w:rsidR="000C6B7D" w:rsidRPr="005D12D8" w:rsidRDefault="000C6B7D">
            <w:pPr>
              <w:jc w:val="center"/>
              <w:rPr>
                <w:lang w:val="es-PY"/>
              </w:rPr>
            </w:pPr>
          </w:p>
        </w:tc>
      </w:tr>
      <w:tr w:rsidR="000C6B7D" w:rsidRPr="00267D20" w14:paraId="12F7E467" w14:textId="77777777" w:rsidTr="00720580">
        <w:trPr>
          <w:cantSplit/>
          <w:trHeight w:val="45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B11E6B"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4E8DEAA" w14:textId="70F8079A" w:rsidR="000C6B7D" w:rsidRPr="00F337DF" w:rsidRDefault="00E26089">
            <w:pPr>
              <w:jc w:val="both"/>
              <w:rPr>
                <w:lang w:val="es-PY"/>
              </w:rPr>
            </w:pPr>
            <w:r w:rsidRPr="00E26089">
              <w:rPr>
                <w:color w:val="000000"/>
                <w:lang w:val="es-PY"/>
              </w:rPr>
              <w:t xml:space="preserve">b. </w:t>
            </w:r>
            <w:r w:rsidR="004135F3" w:rsidRPr="00A776B5">
              <w:rPr>
                <w:color w:val="000000" w:themeColor="text1"/>
                <w:szCs w:val="20"/>
                <w:lang w:val="es-PY"/>
              </w:rPr>
              <w:t>La evaluación se realiza con criterios rigurosos previamente establecidos acordes con las exigencias del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4B2F9E5"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129B3BD"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7E12290" w14:textId="77777777" w:rsidR="000C6B7D" w:rsidRPr="005D12D8" w:rsidRDefault="000C6B7D">
            <w:pPr>
              <w:jc w:val="center"/>
              <w:rPr>
                <w:lang w:val="es-PY"/>
              </w:rPr>
            </w:pPr>
          </w:p>
        </w:tc>
      </w:tr>
      <w:tr w:rsidR="000C6B7D" w:rsidRPr="00267D20" w14:paraId="2A773E49" w14:textId="77777777" w:rsidTr="00720580">
        <w:trPr>
          <w:cantSplit/>
          <w:trHeight w:val="433"/>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4B020115"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6F06F47" w14:textId="4B4D2A2C" w:rsidR="000C6B7D" w:rsidRPr="00E26089" w:rsidRDefault="00E26089">
            <w:pPr>
              <w:jc w:val="both"/>
              <w:rPr>
                <w:lang w:val="es-PY"/>
              </w:rPr>
            </w:pPr>
            <w:r w:rsidRPr="00E26089">
              <w:rPr>
                <w:color w:val="000000"/>
                <w:lang w:val="es-PY"/>
              </w:rPr>
              <w:t xml:space="preserve">c. </w:t>
            </w:r>
            <w:r w:rsidR="004135F3" w:rsidRPr="000C2ED0">
              <w:rPr>
                <w:color w:val="000000" w:themeColor="text1"/>
                <w:szCs w:val="20"/>
                <w:lang w:val="es-PY"/>
              </w:rPr>
              <w:t>Las tesis son defendidas ante un jurado cuyos integrantes cuentan con formación en el área de conocimiento o experiencia en investigación acorde con el nivel doctoral.</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0E9B8CD"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16391A6"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73D76CD6" w14:textId="77777777" w:rsidR="000C6B7D" w:rsidRPr="005D12D8" w:rsidRDefault="000C6B7D">
            <w:pPr>
              <w:jc w:val="center"/>
              <w:rPr>
                <w:lang w:val="es-PY"/>
              </w:rPr>
            </w:pPr>
          </w:p>
        </w:tc>
      </w:tr>
      <w:tr w:rsidR="000C6B7D" w:rsidRPr="00267D20" w14:paraId="2C63EA69" w14:textId="77777777" w:rsidTr="00720580">
        <w:trPr>
          <w:cantSplit/>
          <w:trHeight w:val="44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3B9D49C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C23B67A" w14:textId="17BB475A" w:rsidR="000C6B7D" w:rsidRPr="00F337DF" w:rsidRDefault="00E26089">
            <w:pPr>
              <w:jc w:val="both"/>
              <w:rPr>
                <w:lang w:val="es-PY"/>
              </w:rPr>
            </w:pPr>
            <w:r w:rsidRPr="00E26089">
              <w:rPr>
                <w:color w:val="000000"/>
                <w:lang w:val="es-PY"/>
              </w:rPr>
              <w:t xml:space="preserve">d. </w:t>
            </w:r>
            <w:r w:rsidR="004135F3" w:rsidRPr="001069CD">
              <w:rPr>
                <w:color w:val="000000" w:themeColor="text1"/>
                <w:szCs w:val="20"/>
                <w:lang w:val="es-PY"/>
              </w:rPr>
              <w:t>Se difunden los resultados de las tesis en revistas científicas u otros espacios de divulgación académica reconocidos.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11C2ABB"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0A01B8E"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94DE556" w14:textId="77777777" w:rsidR="000C6B7D" w:rsidRPr="005D12D8" w:rsidRDefault="000C6B7D">
            <w:pPr>
              <w:jc w:val="center"/>
              <w:rPr>
                <w:lang w:val="es-PY"/>
              </w:rPr>
            </w:pPr>
          </w:p>
        </w:tc>
      </w:tr>
      <w:tr w:rsidR="000C6B7D" w:rsidRPr="00267D20" w14:paraId="10F690BB" w14:textId="77777777" w:rsidTr="00720580">
        <w:trPr>
          <w:cantSplit/>
          <w:trHeight w:val="591"/>
          <w:jc w:val="center"/>
        </w:trPr>
        <w:tc>
          <w:tcPr>
            <w:tcW w:w="1962" w:type="dxa"/>
            <w:vMerge/>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02493A4" w14:textId="77777777" w:rsidR="000C6B7D" w:rsidRPr="005D12D8" w:rsidRDefault="000C6B7D">
            <w:pPr>
              <w:rPr>
                <w:lang w:val="es-PY"/>
              </w:rPr>
            </w:pPr>
          </w:p>
        </w:tc>
        <w:tc>
          <w:tcPr>
            <w:tcW w:w="5330"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6640B7B8" w14:textId="46990837" w:rsidR="000C6B7D" w:rsidRPr="00F337DF" w:rsidRDefault="00E26089">
            <w:pPr>
              <w:jc w:val="both"/>
              <w:rPr>
                <w:lang w:val="es-PY"/>
              </w:rPr>
            </w:pPr>
            <w:r w:rsidRPr="00E26089">
              <w:rPr>
                <w:color w:val="000000"/>
                <w:lang w:val="es-PY"/>
              </w:rPr>
              <w:t>e.</w:t>
            </w:r>
            <w:r w:rsidR="00A3110F">
              <w:rPr>
                <w:color w:val="000000"/>
                <w:lang w:val="es-PY"/>
              </w:rPr>
              <w:t xml:space="preserve"> </w:t>
            </w:r>
            <w:r w:rsidR="004135F3" w:rsidRPr="00CA67AF">
              <w:rPr>
                <w:color w:val="000000"/>
                <w:szCs w:val="20"/>
                <w:lang w:val="es-PY"/>
              </w:rPr>
              <w:t>Se cuenta con políticas institucionales sobre acceso abierto a las tesis.</w:t>
            </w: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5BD4F013" w14:textId="77777777" w:rsidR="000C6B7D" w:rsidRPr="005D12D8" w:rsidRDefault="000C6B7D">
            <w:pPr>
              <w:jc w:val="center"/>
              <w:rPr>
                <w:lang w:val="es-PY"/>
              </w:rPr>
            </w:pPr>
          </w:p>
        </w:tc>
        <w:tc>
          <w:tcPr>
            <w:tcW w:w="684"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130AE7C4" w14:textId="77777777" w:rsidR="000C6B7D" w:rsidRPr="005D12D8" w:rsidRDefault="000C6B7D">
            <w:pPr>
              <w:jc w:val="center"/>
              <w:rPr>
                <w:lang w:val="es-PY"/>
              </w:rPr>
            </w:pPr>
          </w:p>
        </w:tc>
        <w:tc>
          <w:tcPr>
            <w:tcW w:w="697" w:type="dxa"/>
            <w:tcBorders>
              <w:top w:val="single" w:sz="6" w:space="0" w:color="000000"/>
              <w:left w:val="single" w:sz="6" w:space="0" w:color="000000"/>
              <w:bottom w:val="single" w:sz="6" w:space="0" w:color="000000"/>
              <w:right w:val="single" w:sz="6" w:space="0" w:color="000000"/>
            </w:tcBorders>
            <w:shd w:val="clear" w:color="auto" w:fill="FFFFCC"/>
            <w:tcMar>
              <w:top w:w="55" w:type="dxa"/>
              <w:left w:w="70" w:type="dxa"/>
              <w:bottom w:w="55" w:type="dxa"/>
              <w:right w:w="70" w:type="dxa"/>
            </w:tcMar>
            <w:vAlign w:val="center"/>
          </w:tcPr>
          <w:p w14:paraId="2469FC08" w14:textId="77777777" w:rsidR="000C6B7D" w:rsidRPr="005D12D8" w:rsidRDefault="000C6B7D">
            <w:pPr>
              <w:jc w:val="center"/>
              <w:rPr>
                <w:lang w:val="es-PY"/>
              </w:rPr>
            </w:pPr>
          </w:p>
        </w:tc>
      </w:tr>
      <w:tr w:rsidR="000C6B7D" w14:paraId="4D91D25F" w14:textId="77777777" w:rsidTr="009E248B">
        <w:trPr>
          <w:cantSplit/>
          <w:trHeight w:hRule="exact" w:val="662"/>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4B41D726" w14:textId="77777777" w:rsidR="000C6B7D" w:rsidRPr="00E26089" w:rsidRDefault="00E26089">
            <w:pPr>
              <w:jc w:val="center"/>
              <w:rPr>
                <w:lang w:val="es-PY"/>
              </w:rPr>
            </w:pPr>
            <w:r w:rsidRPr="00E26089">
              <w:rPr>
                <w:b/>
                <w:color w:val="000000"/>
                <w:sz w:val="19"/>
                <w:lang w:val="es-PY"/>
              </w:rPr>
              <w:t>Argumento que sostiene el nivel de cumplimiento del criterio</w:t>
            </w: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55" w:type="dxa"/>
              <w:left w:w="70" w:type="dxa"/>
              <w:bottom w:w="55" w:type="dxa"/>
              <w:right w:w="70" w:type="dxa"/>
            </w:tcMar>
            <w:vAlign w:val="center"/>
          </w:tcPr>
          <w:p w14:paraId="37E7AAD7" w14:textId="77777777" w:rsidR="000C6B7D" w:rsidRDefault="00E26089">
            <w:pPr>
              <w:jc w:val="center"/>
            </w:pPr>
            <w:r>
              <w:rPr>
                <w:b/>
                <w:color w:val="000000"/>
                <w:sz w:val="19"/>
              </w:rPr>
              <w:t>Medios de verificación</w:t>
            </w:r>
          </w:p>
        </w:tc>
      </w:tr>
      <w:tr w:rsidR="009E248B" w14:paraId="5DCE8279" w14:textId="77777777" w:rsidTr="00A3110F">
        <w:trPr>
          <w:cantSplit/>
          <w:trHeight w:hRule="exact" w:val="6508"/>
          <w:jc w:val="center"/>
        </w:trPr>
        <w:tc>
          <w:tcPr>
            <w:tcW w:w="7292" w:type="dxa"/>
            <w:gridSpan w:val="2"/>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63AEA3D4" w14:textId="43E6720C" w:rsidR="009E248B" w:rsidRDefault="009E248B" w:rsidP="00A3110F">
            <w:pPr>
              <w:rPr>
                <w:b/>
                <w:color w:val="000000"/>
                <w:sz w:val="19"/>
                <w:lang w:val="es-PY"/>
              </w:rPr>
            </w:pPr>
          </w:p>
          <w:p w14:paraId="7AB213F1" w14:textId="3F2FCFFF" w:rsidR="009E248B" w:rsidRDefault="009E248B" w:rsidP="00A3110F">
            <w:pPr>
              <w:rPr>
                <w:b/>
                <w:color w:val="000000"/>
                <w:sz w:val="19"/>
                <w:lang w:val="es-PY"/>
              </w:rPr>
            </w:pPr>
          </w:p>
          <w:p w14:paraId="284B3E28" w14:textId="699C5A2C" w:rsidR="009E248B" w:rsidRDefault="009E248B" w:rsidP="00A3110F">
            <w:pPr>
              <w:rPr>
                <w:b/>
                <w:color w:val="000000"/>
                <w:sz w:val="19"/>
                <w:lang w:val="es-PY"/>
              </w:rPr>
            </w:pPr>
          </w:p>
          <w:p w14:paraId="2E3C3B6D" w14:textId="57C09E96" w:rsidR="009E248B" w:rsidRDefault="009E248B" w:rsidP="00A3110F">
            <w:pPr>
              <w:rPr>
                <w:b/>
                <w:color w:val="000000"/>
                <w:sz w:val="19"/>
                <w:lang w:val="es-PY"/>
              </w:rPr>
            </w:pPr>
          </w:p>
          <w:p w14:paraId="1390C01B" w14:textId="33267698" w:rsidR="009E248B" w:rsidRDefault="009E248B" w:rsidP="00A3110F">
            <w:pPr>
              <w:rPr>
                <w:b/>
                <w:color w:val="000000"/>
                <w:sz w:val="19"/>
                <w:lang w:val="es-PY"/>
              </w:rPr>
            </w:pPr>
          </w:p>
          <w:p w14:paraId="65A07431" w14:textId="77777777" w:rsidR="009E248B" w:rsidRDefault="009E248B" w:rsidP="00A3110F">
            <w:pPr>
              <w:rPr>
                <w:b/>
                <w:color w:val="000000"/>
                <w:sz w:val="19"/>
                <w:lang w:val="es-PY"/>
              </w:rPr>
            </w:pPr>
          </w:p>
          <w:p w14:paraId="40669A73" w14:textId="3B400EBC" w:rsidR="009E248B" w:rsidRDefault="009E248B" w:rsidP="00A3110F">
            <w:pPr>
              <w:rPr>
                <w:b/>
                <w:color w:val="000000"/>
                <w:sz w:val="19"/>
                <w:lang w:val="es-PY"/>
              </w:rPr>
            </w:pPr>
          </w:p>
          <w:p w14:paraId="23821DC9" w14:textId="51BD798A" w:rsidR="009E248B" w:rsidRDefault="009E248B" w:rsidP="00A3110F">
            <w:pPr>
              <w:rPr>
                <w:b/>
                <w:color w:val="000000"/>
                <w:sz w:val="19"/>
                <w:lang w:val="es-PY"/>
              </w:rPr>
            </w:pPr>
          </w:p>
          <w:p w14:paraId="6CEC94F2" w14:textId="4B1B04BF" w:rsidR="009E248B" w:rsidRDefault="009E248B" w:rsidP="00A3110F">
            <w:pPr>
              <w:rPr>
                <w:b/>
                <w:color w:val="000000"/>
                <w:sz w:val="19"/>
                <w:lang w:val="es-PY"/>
              </w:rPr>
            </w:pPr>
          </w:p>
          <w:p w14:paraId="6691DE8A" w14:textId="77777777" w:rsidR="009E248B" w:rsidRDefault="009E248B" w:rsidP="00A3110F">
            <w:pPr>
              <w:rPr>
                <w:b/>
                <w:color w:val="000000"/>
                <w:sz w:val="19"/>
                <w:lang w:val="es-PY"/>
              </w:rPr>
            </w:pPr>
          </w:p>
          <w:p w14:paraId="6B2945C3" w14:textId="77777777" w:rsidR="009E248B" w:rsidRDefault="009E248B" w:rsidP="00A3110F">
            <w:pPr>
              <w:rPr>
                <w:b/>
                <w:color w:val="000000"/>
                <w:sz w:val="19"/>
                <w:lang w:val="es-PY"/>
              </w:rPr>
            </w:pPr>
          </w:p>
          <w:p w14:paraId="53BD7F1F" w14:textId="77777777" w:rsidR="009E248B" w:rsidRDefault="009E248B" w:rsidP="00A3110F">
            <w:pPr>
              <w:rPr>
                <w:b/>
                <w:color w:val="000000"/>
                <w:sz w:val="19"/>
                <w:lang w:val="es-PY"/>
              </w:rPr>
            </w:pPr>
          </w:p>
          <w:p w14:paraId="6F6A4148" w14:textId="77777777" w:rsidR="009E248B" w:rsidRDefault="009E248B" w:rsidP="00A3110F">
            <w:pPr>
              <w:rPr>
                <w:b/>
                <w:color w:val="000000"/>
                <w:sz w:val="19"/>
                <w:lang w:val="es-PY"/>
              </w:rPr>
            </w:pPr>
          </w:p>
          <w:p w14:paraId="62C98CC3" w14:textId="77777777" w:rsidR="009E248B" w:rsidRDefault="009E248B" w:rsidP="00A3110F">
            <w:pPr>
              <w:rPr>
                <w:b/>
                <w:color w:val="000000"/>
                <w:sz w:val="19"/>
                <w:lang w:val="es-PY"/>
              </w:rPr>
            </w:pPr>
          </w:p>
          <w:p w14:paraId="095473C6" w14:textId="77777777" w:rsidR="009E248B" w:rsidRDefault="009E248B" w:rsidP="00A3110F">
            <w:pPr>
              <w:rPr>
                <w:b/>
                <w:color w:val="000000"/>
                <w:sz w:val="19"/>
                <w:lang w:val="es-PY"/>
              </w:rPr>
            </w:pPr>
          </w:p>
          <w:p w14:paraId="3D461027" w14:textId="77777777" w:rsidR="009E248B" w:rsidRDefault="009E248B" w:rsidP="00A3110F">
            <w:pPr>
              <w:rPr>
                <w:b/>
                <w:color w:val="000000"/>
                <w:sz w:val="19"/>
                <w:lang w:val="es-PY"/>
              </w:rPr>
            </w:pPr>
          </w:p>
          <w:p w14:paraId="44F6D2EA" w14:textId="77777777" w:rsidR="009E248B" w:rsidRDefault="009E248B" w:rsidP="00A3110F">
            <w:pPr>
              <w:rPr>
                <w:b/>
                <w:color w:val="000000"/>
                <w:sz w:val="19"/>
                <w:lang w:val="es-PY"/>
              </w:rPr>
            </w:pPr>
          </w:p>
          <w:p w14:paraId="1EF9E448" w14:textId="4D23980F" w:rsidR="00A3110F" w:rsidRPr="00E26089" w:rsidRDefault="00A3110F" w:rsidP="00A3110F">
            <w:pPr>
              <w:rPr>
                <w:b/>
                <w:color w:val="000000"/>
                <w:sz w:val="19"/>
                <w:lang w:val="es-PY"/>
              </w:rPr>
            </w:pPr>
          </w:p>
        </w:tc>
        <w:tc>
          <w:tcPr>
            <w:tcW w:w="2065" w:type="dxa"/>
            <w:gridSpan w:val="3"/>
            <w:tcBorders>
              <w:top w:val="single" w:sz="6" w:space="0" w:color="000000"/>
              <w:left w:val="single" w:sz="6" w:space="0" w:color="000000"/>
              <w:bottom w:val="single" w:sz="6" w:space="0" w:color="000000"/>
              <w:right w:val="single" w:sz="6" w:space="0" w:color="000000"/>
            </w:tcBorders>
            <w:shd w:val="clear" w:color="auto" w:fill="FFFFFF" w:themeFill="background1"/>
            <w:tcMar>
              <w:top w:w="55" w:type="dxa"/>
              <w:left w:w="70" w:type="dxa"/>
              <w:bottom w:w="55" w:type="dxa"/>
              <w:right w:w="70" w:type="dxa"/>
            </w:tcMar>
          </w:tcPr>
          <w:p w14:paraId="73B765EF" w14:textId="77777777" w:rsidR="009E248B" w:rsidRDefault="009E248B" w:rsidP="00A3110F">
            <w:pPr>
              <w:rPr>
                <w:b/>
                <w:color w:val="000000"/>
                <w:sz w:val="19"/>
              </w:rPr>
            </w:pPr>
          </w:p>
        </w:tc>
      </w:tr>
    </w:tbl>
    <w:p w14:paraId="60057A30" w14:textId="300F1FF7" w:rsidR="000C6B7D" w:rsidRDefault="00E26089">
      <w:r>
        <w:br w:type="page"/>
      </w:r>
    </w:p>
    <w:tbl>
      <w:tblPr>
        <w:tblW w:w="0" w:type="auto"/>
        <w:jc w:val="center"/>
        <w:tblLayout w:type="fixed"/>
        <w:tblLook w:val="04A0" w:firstRow="1" w:lastRow="0" w:firstColumn="1" w:lastColumn="0" w:noHBand="0" w:noVBand="1"/>
      </w:tblPr>
      <w:tblGrid>
        <w:gridCol w:w="9364"/>
      </w:tblGrid>
      <w:tr w:rsidR="000C6B7D" w:rsidRPr="00267D20" w14:paraId="6B2F911E" w14:textId="77777777" w:rsidTr="00FE3515">
        <w:trPr>
          <w:cantSplit/>
          <w:trHeight w:hRule="exact" w:val="432"/>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Mar>
              <w:top w:w="55" w:type="dxa"/>
              <w:left w:w="70" w:type="dxa"/>
              <w:bottom w:w="55" w:type="dxa"/>
              <w:right w:w="70" w:type="dxa"/>
            </w:tcMar>
            <w:vAlign w:val="center"/>
          </w:tcPr>
          <w:p w14:paraId="61CF5CFF" w14:textId="13B0F70D" w:rsidR="000C6B7D" w:rsidRPr="00E26089" w:rsidRDefault="00FB7E82">
            <w:pPr>
              <w:rPr>
                <w:lang w:val="es-PY"/>
              </w:rPr>
            </w:pPr>
            <w:r>
              <w:rPr>
                <w:b/>
                <w:color w:val="FFFFFF"/>
                <w:shd w:val="clear" w:color="auto" w:fill="A6A6A6" w:themeFill="background1" w:themeFillShade="A6"/>
                <w:lang w:val="es-PY"/>
              </w:rPr>
              <w:lastRenderedPageBreak/>
              <w:t>6</w:t>
            </w:r>
            <w:r w:rsidR="00E26089" w:rsidRPr="00FE3515">
              <w:rPr>
                <w:b/>
                <w:color w:val="FFFFFF"/>
                <w:shd w:val="clear" w:color="auto" w:fill="A6A6A6" w:themeFill="background1" w:themeFillShade="A6"/>
                <w:lang w:val="es-PY"/>
              </w:rPr>
              <w:t>. CONCLUSIONES GENERALES Y VALORACIÓN GLOBAL</w:t>
            </w:r>
          </w:p>
        </w:tc>
      </w:tr>
      <w:tr w:rsidR="009A28C0" w:rsidRPr="00267D20" w14:paraId="4764FDA2" w14:textId="77777777" w:rsidTr="00A3110F">
        <w:trPr>
          <w:cantSplit/>
          <w:trHeight w:hRule="exact" w:val="11936"/>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tcPr>
          <w:p w14:paraId="08E8B8BC"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Este apartado presenta la valoración global del estado de calidad de la oferta académica o institución, construida a partir de los resultados y hallazgos obtenidos durante el proceso de evaluación.</w:t>
            </w:r>
          </w:p>
          <w:p w14:paraId="6303C9C1"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conclusión debe integrar los resultados de las dimensiones y criterios evaluados, destacando los principales logros y fortalezas, así como los aspectos que requieren mejora o fortalecimiento, de acuerdo con su relevancia para la calidad.</w:t>
            </w:r>
          </w:p>
          <w:p w14:paraId="235FD991" w14:textId="77777777" w:rsidR="009A28C0" w:rsidRPr="00F337DF" w:rsidRDefault="009A28C0" w:rsidP="00A3110F">
            <w:pPr>
              <w:pStyle w:val="NormalWeb"/>
              <w:spacing w:before="0" w:beforeAutospacing="0" w:after="0" w:afterAutospacing="0" w:line="276" w:lineRule="auto"/>
              <w:jc w:val="both"/>
              <w:rPr>
                <w:sz w:val="20"/>
                <w:szCs w:val="20"/>
              </w:rPr>
            </w:pPr>
            <w:r w:rsidRPr="00F337DF">
              <w:rPr>
                <w:rFonts w:ascii="Garamond" w:hAnsi="Garamond"/>
                <w:color w:val="A6A6A6"/>
                <w:sz w:val="20"/>
                <w:szCs w:val="20"/>
              </w:rPr>
              <w:t>La valoración global debe sustentarse en el análisis articulado de los criterios e indicadores, la suficiencia y consistencia de las evidencias que respaldan los juicios emitidos y la correspondencia entre los distintos componentes y procesos evaluados.</w:t>
            </w:r>
          </w:p>
          <w:p w14:paraId="2F2A4B18" w14:textId="490C2AEB" w:rsidR="009A28C0" w:rsidRPr="00F337DF" w:rsidRDefault="009A28C0" w:rsidP="00A3110F">
            <w:pPr>
              <w:pStyle w:val="NormalWeb"/>
              <w:spacing w:before="0" w:beforeAutospacing="0" w:after="0" w:afterAutospacing="0" w:line="276" w:lineRule="auto"/>
              <w:jc w:val="both"/>
              <w:rPr>
                <w:rFonts w:ascii="Garamond" w:hAnsi="Garamond"/>
                <w:color w:val="A6A6A6"/>
                <w:sz w:val="20"/>
                <w:szCs w:val="20"/>
              </w:rPr>
            </w:pPr>
            <w:r w:rsidRPr="00F337DF">
              <w:rPr>
                <w:rFonts w:ascii="Garamond" w:hAnsi="Garamond"/>
                <w:color w:val="A6A6A6"/>
                <w:sz w:val="20"/>
                <w:szCs w:val="20"/>
              </w:rPr>
              <w:t>El juicio integrador debe sintetizar el nivel de desarrollo y calidad alcanzado, identificando los principales aspectos que sustentan la valoración obtenida y aquellos que requieren atención para orientar los procesos de mejora continua.</w:t>
            </w:r>
          </w:p>
          <w:p w14:paraId="72D75DEC" w14:textId="4B3B1DCC" w:rsidR="009A28C0" w:rsidRDefault="009A28C0" w:rsidP="00A3110F">
            <w:pPr>
              <w:pStyle w:val="NormalWeb"/>
              <w:spacing w:before="0" w:beforeAutospacing="0" w:after="0" w:afterAutospacing="0" w:line="276" w:lineRule="auto"/>
              <w:jc w:val="both"/>
            </w:pPr>
          </w:p>
          <w:p w14:paraId="35F2E6B7" w14:textId="4289B885" w:rsidR="009A28C0" w:rsidRDefault="009A28C0" w:rsidP="00A3110F">
            <w:pPr>
              <w:pStyle w:val="NormalWeb"/>
              <w:spacing w:before="0" w:beforeAutospacing="0" w:after="0" w:afterAutospacing="0" w:line="276" w:lineRule="auto"/>
              <w:jc w:val="both"/>
            </w:pPr>
          </w:p>
          <w:p w14:paraId="3878AF71" w14:textId="08EF55D3" w:rsidR="009A28C0" w:rsidRDefault="009A28C0" w:rsidP="00A3110F">
            <w:pPr>
              <w:pStyle w:val="NormalWeb"/>
              <w:spacing w:before="0" w:beforeAutospacing="0" w:after="0" w:afterAutospacing="0"/>
              <w:jc w:val="both"/>
            </w:pPr>
          </w:p>
          <w:p w14:paraId="60BC35F9" w14:textId="2F6F85BF" w:rsidR="009A28C0" w:rsidRDefault="009A28C0" w:rsidP="00A3110F">
            <w:pPr>
              <w:pStyle w:val="NormalWeb"/>
              <w:spacing w:before="0" w:beforeAutospacing="0" w:after="0" w:afterAutospacing="0"/>
              <w:jc w:val="both"/>
            </w:pPr>
          </w:p>
          <w:p w14:paraId="646AC6A1" w14:textId="77777777" w:rsidR="009A28C0" w:rsidRDefault="009A28C0" w:rsidP="00A3110F">
            <w:pPr>
              <w:pStyle w:val="NormalWeb"/>
              <w:spacing w:before="0" w:beforeAutospacing="0" w:after="0" w:afterAutospacing="0"/>
              <w:jc w:val="both"/>
            </w:pPr>
          </w:p>
          <w:p w14:paraId="492570D8" w14:textId="77777777" w:rsidR="009A28C0" w:rsidRDefault="009A28C0" w:rsidP="00A3110F">
            <w:pPr>
              <w:jc w:val="both"/>
              <w:rPr>
                <w:b/>
                <w:lang w:val="es-PY"/>
              </w:rPr>
            </w:pPr>
          </w:p>
          <w:p w14:paraId="54803E23" w14:textId="77777777" w:rsidR="009A28C0" w:rsidRDefault="009A28C0" w:rsidP="00A3110F">
            <w:pPr>
              <w:jc w:val="both"/>
              <w:rPr>
                <w:b/>
                <w:lang w:val="es-PY"/>
              </w:rPr>
            </w:pPr>
          </w:p>
          <w:p w14:paraId="67D2A9BB" w14:textId="77777777" w:rsidR="009A28C0" w:rsidRDefault="009A28C0" w:rsidP="00A3110F">
            <w:pPr>
              <w:jc w:val="both"/>
              <w:rPr>
                <w:b/>
                <w:lang w:val="es-PY"/>
              </w:rPr>
            </w:pPr>
          </w:p>
          <w:p w14:paraId="303FE3F3" w14:textId="77777777" w:rsidR="009A28C0" w:rsidRDefault="009A28C0" w:rsidP="00A3110F">
            <w:pPr>
              <w:jc w:val="both"/>
              <w:rPr>
                <w:b/>
                <w:lang w:val="es-PY"/>
              </w:rPr>
            </w:pPr>
          </w:p>
          <w:p w14:paraId="3633DB0B" w14:textId="77777777" w:rsidR="009A28C0" w:rsidRDefault="009A28C0" w:rsidP="00A3110F">
            <w:pPr>
              <w:jc w:val="both"/>
              <w:rPr>
                <w:b/>
                <w:lang w:val="es-PY"/>
              </w:rPr>
            </w:pPr>
          </w:p>
          <w:p w14:paraId="54014A48" w14:textId="77777777" w:rsidR="009A28C0" w:rsidRDefault="009A28C0" w:rsidP="00A3110F">
            <w:pPr>
              <w:jc w:val="both"/>
              <w:rPr>
                <w:b/>
                <w:lang w:val="es-PY"/>
              </w:rPr>
            </w:pPr>
          </w:p>
          <w:p w14:paraId="160D3D61" w14:textId="77777777" w:rsidR="009A28C0" w:rsidRDefault="009A28C0" w:rsidP="00A3110F">
            <w:pPr>
              <w:jc w:val="both"/>
              <w:rPr>
                <w:b/>
                <w:lang w:val="es-PY"/>
              </w:rPr>
            </w:pPr>
          </w:p>
          <w:p w14:paraId="1726BD62" w14:textId="77777777" w:rsidR="009A28C0" w:rsidRDefault="009A28C0" w:rsidP="00A3110F">
            <w:pPr>
              <w:jc w:val="both"/>
              <w:rPr>
                <w:b/>
                <w:lang w:val="es-PY"/>
              </w:rPr>
            </w:pPr>
          </w:p>
          <w:p w14:paraId="4D88B9DF" w14:textId="77777777" w:rsidR="009A28C0" w:rsidRDefault="009A28C0" w:rsidP="00A3110F">
            <w:pPr>
              <w:jc w:val="both"/>
              <w:rPr>
                <w:b/>
                <w:lang w:val="es-PY"/>
              </w:rPr>
            </w:pPr>
          </w:p>
          <w:p w14:paraId="2F75C3B7" w14:textId="77777777" w:rsidR="009A28C0" w:rsidRDefault="009A28C0" w:rsidP="00A3110F">
            <w:pPr>
              <w:jc w:val="both"/>
              <w:rPr>
                <w:b/>
                <w:lang w:val="es-PY"/>
              </w:rPr>
            </w:pPr>
          </w:p>
          <w:p w14:paraId="2377B0E1" w14:textId="77777777" w:rsidR="009A28C0" w:rsidRDefault="009A28C0" w:rsidP="00A3110F">
            <w:pPr>
              <w:jc w:val="both"/>
              <w:rPr>
                <w:b/>
                <w:lang w:val="es-PY"/>
              </w:rPr>
            </w:pPr>
          </w:p>
          <w:p w14:paraId="6677CABC" w14:textId="77777777" w:rsidR="009A28C0" w:rsidRDefault="009A28C0" w:rsidP="00A3110F">
            <w:pPr>
              <w:jc w:val="both"/>
              <w:rPr>
                <w:b/>
                <w:lang w:val="es-PY"/>
              </w:rPr>
            </w:pPr>
          </w:p>
          <w:p w14:paraId="2C9C3AE7" w14:textId="77777777" w:rsidR="009A28C0" w:rsidRDefault="009A28C0" w:rsidP="00A3110F">
            <w:pPr>
              <w:jc w:val="both"/>
              <w:rPr>
                <w:b/>
                <w:lang w:val="es-PY"/>
              </w:rPr>
            </w:pPr>
          </w:p>
          <w:p w14:paraId="27A80A84" w14:textId="77777777" w:rsidR="009A28C0" w:rsidRDefault="009A28C0" w:rsidP="00A3110F">
            <w:pPr>
              <w:jc w:val="both"/>
              <w:rPr>
                <w:b/>
                <w:lang w:val="es-PY"/>
              </w:rPr>
            </w:pPr>
          </w:p>
          <w:p w14:paraId="6DA45348" w14:textId="77777777" w:rsidR="009A28C0" w:rsidRDefault="009A28C0" w:rsidP="00A3110F">
            <w:pPr>
              <w:jc w:val="both"/>
              <w:rPr>
                <w:b/>
                <w:lang w:val="es-PY"/>
              </w:rPr>
            </w:pPr>
          </w:p>
          <w:p w14:paraId="4B5292D9" w14:textId="77777777" w:rsidR="00FE3515" w:rsidRDefault="00FE3515" w:rsidP="00A3110F">
            <w:pPr>
              <w:jc w:val="both"/>
              <w:rPr>
                <w:b/>
                <w:lang w:val="es-PY"/>
              </w:rPr>
            </w:pPr>
          </w:p>
          <w:p w14:paraId="3C03D960" w14:textId="77777777" w:rsidR="00FE3515" w:rsidRDefault="00FE3515" w:rsidP="00A3110F">
            <w:pPr>
              <w:jc w:val="both"/>
              <w:rPr>
                <w:b/>
                <w:lang w:val="es-PY"/>
              </w:rPr>
            </w:pPr>
          </w:p>
          <w:p w14:paraId="5BD08F6B" w14:textId="77777777" w:rsidR="00FE3515" w:rsidRDefault="00FE3515" w:rsidP="00A3110F">
            <w:pPr>
              <w:jc w:val="both"/>
              <w:rPr>
                <w:b/>
                <w:lang w:val="es-PY"/>
              </w:rPr>
            </w:pPr>
          </w:p>
          <w:p w14:paraId="0299155C" w14:textId="77777777" w:rsidR="00FE3515" w:rsidRDefault="00FE3515" w:rsidP="00A3110F">
            <w:pPr>
              <w:jc w:val="both"/>
              <w:rPr>
                <w:b/>
                <w:lang w:val="es-PY"/>
              </w:rPr>
            </w:pPr>
          </w:p>
          <w:p w14:paraId="26B24420" w14:textId="77777777" w:rsidR="00FE3515" w:rsidRDefault="00FE3515" w:rsidP="00A3110F">
            <w:pPr>
              <w:jc w:val="both"/>
              <w:rPr>
                <w:b/>
                <w:lang w:val="es-PY"/>
              </w:rPr>
            </w:pPr>
          </w:p>
          <w:p w14:paraId="47709014" w14:textId="77777777" w:rsidR="00F337DF" w:rsidRDefault="00F337DF" w:rsidP="00A3110F">
            <w:pPr>
              <w:jc w:val="both"/>
              <w:rPr>
                <w:b/>
                <w:lang w:val="es-PY"/>
              </w:rPr>
            </w:pPr>
          </w:p>
          <w:p w14:paraId="6A44134A" w14:textId="77777777" w:rsidR="00F337DF" w:rsidRDefault="00F337DF" w:rsidP="00A3110F">
            <w:pPr>
              <w:jc w:val="both"/>
              <w:rPr>
                <w:b/>
                <w:lang w:val="es-PY"/>
              </w:rPr>
            </w:pPr>
          </w:p>
          <w:p w14:paraId="646F66C4" w14:textId="77777777" w:rsidR="00F337DF" w:rsidRDefault="00F337DF" w:rsidP="00A3110F">
            <w:pPr>
              <w:jc w:val="both"/>
              <w:rPr>
                <w:b/>
                <w:lang w:val="es-PY"/>
              </w:rPr>
            </w:pPr>
          </w:p>
          <w:p w14:paraId="74E1DD29" w14:textId="77777777" w:rsidR="00F337DF" w:rsidRDefault="00F337DF" w:rsidP="00A3110F">
            <w:pPr>
              <w:jc w:val="both"/>
              <w:rPr>
                <w:b/>
                <w:lang w:val="es-PY"/>
              </w:rPr>
            </w:pPr>
          </w:p>
          <w:p w14:paraId="301111B2" w14:textId="77777777" w:rsidR="00F337DF" w:rsidRDefault="00F337DF" w:rsidP="00A3110F">
            <w:pPr>
              <w:jc w:val="both"/>
              <w:rPr>
                <w:b/>
                <w:lang w:val="es-PY"/>
              </w:rPr>
            </w:pPr>
          </w:p>
          <w:p w14:paraId="5FBF4272" w14:textId="17EE67CE" w:rsidR="00F337DF" w:rsidRPr="009A28C0" w:rsidRDefault="00F337DF" w:rsidP="00A3110F">
            <w:pPr>
              <w:jc w:val="both"/>
              <w:rPr>
                <w:b/>
                <w:lang w:val="es-PY"/>
              </w:rPr>
            </w:pPr>
          </w:p>
        </w:tc>
      </w:tr>
      <w:tr w:rsidR="009A28C0" w:rsidRPr="00E26089" w14:paraId="7AD1BF79" w14:textId="77777777" w:rsidTr="00FE3515">
        <w:trPr>
          <w:cantSplit/>
          <w:trHeight w:hRule="exact" w:val="385"/>
          <w:jc w:val="center"/>
        </w:trPr>
        <w:tc>
          <w:tcPr>
            <w:tcW w:w="9364" w:type="dxa"/>
            <w:tcBorders>
              <w:top w:val="single" w:sz="6" w:space="0" w:color="000000"/>
              <w:left w:val="single" w:sz="6" w:space="0" w:color="000000"/>
              <w:bottom w:val="single" w:sz="6" w:space="0" w:color="000000"/>
              <w:right w:val="single" w:sz="6" w:space="0" w:color="000000"/>
            </w:tcBorders>
            <w:shd w:val="clear" w:color="auto" w:fill="FFFFFF"/>
            <w:tcMar>
              <w:top w:w="55" w:type="dxa"/>
              <w:left w:w="70" w:type="dxa"/>
              <w:bottom w:w="55" w:type="dxa"/>
              <w:right w:w="70" w:type="dxa"/>
            </w:tcMar>
            <w:vAlign w:val="center"/>
          </w:tcPr>
          <w:p w14:paraId="1ADF1267" w14:textId="07E88977" w:rsidR="009A28C0" w:rsidRPr="009A28C0" w:rsidRDefault="009A28C0" w:rsidP="009A28C0">
            <w:pPr>
              <w:rPr>
                <w:b/>
                <w:lang w:val="es-PY"/>
              </w:rPr>
            </w:pPr>
            <w:r w:rsidRPr="009A28C0">
              <w:rPr>
                <w:b/>
                <w:lang w:val="es-PY"/>
              </w:rPr>
              <w:t>Fecha del Informe:</w:t>
            </w:r>
          </w:p>
        </w:tc>
      </w:tr>
    </w:tbl>
    <w:p w14:paraId="5BAB7ECA" w14:textId="77777777" w:rsidR="00E26089" w:rsidRPr="00E26089" w:rsidRDefault="00E26089">
      <w:pPr>
        <w:rPr>
          <w:lang w:val="es-PY"/>
        </w:rPr>
      </w:pPr>
    </w:p>
    <w:sectPr w:rsidR="00E26089" w:rsidRPr="00E26089" w:rsidSect="00034616">
      <w:headerReference w:type="default" r:id="rId11"/>
      <w:pgSz w:w="12240" w:h="15840"/>
      <w:pgMar w:top="1140" w:right="1043" w:bottom="1140" w:left="1701" w:header="288" w:footer="102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C3885" w14:textId="77777777" w:rsidR="001F5DEE" w:rsidRDefault="001F5DEE" w:rsidP="005D12D8">
      <w:r>
        <w:separator/>
      </w:r>
    </w:p>
  </w:endnote>
  <w:endnote w:type="continuationSeparator" w:id="0">
    <w:p w14:paraId="795E7FE8" w14:textId="77777777" w:rsidR="001F5DEE" w:rsidRDefault="001F5DEE" w:rsidP="005D1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wentieth Century">
    <w:altName w:val="Times New Roman"/>
    <w:charset w:val="00"/>
    <w:family w:val="auto"/>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05257" w14:textId="77777777" w:rsidR="001F5DEE" w:rsidRDefault="001F5DEE" w:rsidP="005D12D8">
      <w:r>
        <w:separator/>
      </w:r>
    </w:p>
  </w:footnote>
  <w:footnote w:type="continuationSeparator" w:id="0">
    <w:p w14:paraId="33958E50" w14:textId="77777777" w:rsidR="001F5DEE" w:rsidRDefault="001F5DEE" w:rsidP="005D1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C8768" w14:textId="77777777" w:rsidR="00C509F1" w:rsidRDefault="00C509F1" w:rsidP="005D12D8">
    <w:pPr>
      <w:spacing w:after="60"/>
      <w:rPr>
        <w:b/>
        <w:color w:val="D9D9D9" w:themeColor="background1" w:themeShade="D9"/>
        <w:sz w:val="28"/>
        <w:lang w:val="es-PY"/>
      </w:rPr>
    </w:pPr>
  </w:p>
  <w:p w14:paraId="2A260A9F" w14:textId="48777767" w:rsidR="00C509F1" w:rsidRPr="00EC15B4" w:rsidRDefault="00C509F1" w:rsidP="005D12D8">
    <w:pPr>
      <w:spacing w:after="60"/>
      <w:rPr>
        <w:b/>
        <w:color w:val="D9D9D9" w:themeColor="background1" w:themeShade="D9"/>
        <w:sz w:val="28"/>
        <w:lang w:val="es-PY"/>
      </w:rPr>
    </w:pPr>
    <w:r w:rsidRPr="00EC15B4">
      <w:rPr>
        <w:b/>
        <w:color w:val="D9D9D9" w:themeColor="background1" w:themeShade="D9"/>
        <w:sz w:val="28"/>
        <w:lang w:val="es-PY"/>
      </w:rPr>
      <w:t>Insertar logo institucional</w:t>
    </w:r>
  </w:p>
  <w:p w14:paraId="45FC408F" w14:textId="77777777" w:rsidR="00C509F1" w:rsidRDefault="00C509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3755A6B"/>
    <w:multiLevelType w:val="multilevel"/>
    <w:tmpl w:val="9FAE3CD8"/>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DAE7615"/>
    <w:multiLevelType w:val="multilevel"/>
    <w:tmpl w:val="B80E77D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11AA4FB3"/>
    <w:multiLevelType w:val="hybridMultilevel"/>
    <w:tmpl w:val="817A858A"/>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2" w15:restartNumberingAfterBreak="0">
    <w:nsid w:val="29C10C1D"/>
    <w:multiLevelType w:val="multilevel"/>
    <w:tmpl w:val="B5227E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81A44"/>
    <w:multiLevelType w:val="hybridMultilevel"/>
    <w:tmpl w:val="F6189D42"/>
    <w:lvl w:ilvl="0" w:tplc="68CA7E94">
      <w:start w:val="1"/>
      <w:numFmt w:val="decimal"/>
      <w:lvlText w:val="%1."/>
      <w:lvlJc w:val="left"/>
      <w:pPr>
        <w:ind w:left="502" w:hanging="360"/>
      </w:pPr>
      <w:rPr>
        <w:b/>
        <w:color w:val="FFFFFF" w:themeColor="background1"/>
      </w:rPr>
    </w:lvl>
    <w:lvl w:ilvl="1" w:tplc="3C0A0019" w:tentative="1">
      <w:start w:val="1"/>
      <w:numFmt w:val="lowerLetter"/>
      <w:lvlText w:val="%2."/>
      <w:lvlJc w:val="left"/>
      <w:pPr>
        <w:ind w:left="1222" w:hanging="360"/>
      </w:pPr>
    </w:lvl>
    <w:lvl w:ilvl="2" w:tplc="3C0A001B" w:tentative="1">
      <w:start w:val="1"/>
      <w:numFmt w:val="lowerRoman"/>
      <w:lvlText w:val="%3."/>
      <w:lvlJc w:val="right"/>
      <w:pPr>
        <w:ind w:left="1942" w:hanging="180"/>
      </w:pPr>
    </w:lvl>
    <w:lvl w:ilvl="3" w:tplc="3C0A000F" w:tentative="1">
      <w:start w:val="1"/>
      <w:numFmt w:val="decimal"/>
      <w:lvlText w:val="%4."/>
      <w:lvlJc w:val="left"/>
      <w:pPr>
        <w:ind w:left="2662" w:hanging="360"/>
      </w:pPr>
    </w:lvl>
    <w:lvl w:ilvl="4" w:tplc="3C0A0019" w:tentative="1">
      <w:start w:val="1"/>
      <w:numFmt w:val="lowerLetter"/>
      <w:lvlText w:val="%5."/>
      <w:lvlJc w:val="left"/>
      <w:pPr>
        <w:ind w:left="3382" w:hanging="360"/>
      </w:pPr>
    </w:lvl>
    <w:lvl w:ilvl="5" w:tplc="3C0A001B" w:tentative="1">
      <w:start w:val="1"/>
      <w:numFmt w:val="lowerRoman"/>
      <w:lvlText w:val="%6."/>
      <w:lvlJc w:val="right"/>
      <w:pPr>
        <w:ind w:left="4102" w:hanging="180"/>
      </w:pPr>
    </w:lvl>
    <w:lvl w:ilvl="6" w:tplc="3C0A000F" w:tentative="1">
      <w:start w:val="1"/>
      <w:numFmt w:val="decimal"/>
      <w:lvlText w:val="%7."/>
      <w:lvlJc w:val="left"/>
      <w:pPr>
        <w:ind w:left="4822" w:hanging="360"/>
      </w:pPr>
    </w:lvl>
    <w:lvl w:ilvl="7" w:tplc="3C0A0019" w:tentative="1">
      <w:start w:val="1"/>
      <w:numFmt w:val="lowerLetter"/>
      <w:lvlText w:val="%8."/>
      <w:lvlJc w:val="left"/>
      <w:pPr>
        <w:ind w:left="5542" w:hanging="360"/>
      </w:pPr>
    </w:lvl>
    <w:lvl w:ilvl="8" w:tplc="3C0A001B" w:tentative="1">
      <w:start w:val="1"/>
      <w:numFmt w:val="lowerRoman"/>
      <w:lvlText w:val="%9."/>
      <w:lvlJc w:val="right"/>
      <w:pPr>
        <w:ind w:left="6262" w:hanging="180"/>
      </w:pPr>
    </w:lvl>
  </w:abstractNum>
  <w:abstractNum w:abstractNumId="14" w15:restartNumberingAfterBreak="0">
    <w:nsid w:val="357216C3"/>
    <w:multiLevelType w:val="hybridMultilevel"/>
    <w:tmpl w:val="FCF01D52"/>
    <w:lvl w:ilvl="0" w:tplc="29CE1EA8">
      <w:start w:val="1"/>
      <w:numFmt w:val="lowerLetter"/>
      <w:lvlText w:val="%1."/>
      <w:lvlJc w:val="left"/>
      <w:pPr>
        <w:ind w:left="1353" w:hanging="360"/>
      </w:pPr>
      <w:rPr>
        <w:b w:val="0"/>
      </w:r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5" w15:restartNumberingAfterBreak="0">
    <w:nsid w:val="36AD3AE0"/>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16" w15:restartNumberingAfterBreak="0">
    <w:nsid w:val="40ED073C"/>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7" w15:restartNumberingAfterBreak="0">
    <w:nsid w:val="4EBD7140"/>
    <w:multiLevelType w:val="hybridMultilevel"/>
    <w:tmpl w:val="9210F49E"/>
    <w:lvl w:ilvl="0" w:tplc="3C0A0019">
      <w:start w:val="1"/>
      <w:numFmt w:val="lowerLetter"/>
      <w:lvlText w:val="%1."/>
      <w:lvlJc w:val="left"/>
      <w:pPr>
        <w:ind w:left="1353" w:hanging="360"/>
      </w:pPr>
    </w:lvl>
    <w:lvl w:ilvl="1" w:tplc="3C0A0019" w:tentative="1">
      <w:start w:val="1"/>
      <w:numFmt w:val="lowerLetter"/>
      <w:lvlText w:val="%2."/>
      <w:lvlJc w:val="left"/>
      <w:pPr>
        <w:ind w:left="2073" w:hanging="360"/>
      </w:pPr>
    </w:lvl>
    <w:lvl w:ilvl="2" w:tplc="3C0A001B" w:tentative="1">
      <w:start w:val="1"/>
      <w:numFmt w:val="lowerRoman"/>
      <w:lvlText w:val="%3."/>
      <w:lvlJc w:val="right"/>
      <w:pPr>
        <w:ind w:left="2793" w:hanging="180"/>
      </w:pPr>
    </w:lvl>
    <w:lvl w:ilvl="3" w:tplc="3C0A000F" w:tentative="1">
      <w:start w:val="1"/>
      <w:numFmt w:val="decimal"/>
      <w:lvlText w:val="%4."/>
      <w:lvlJc w:val="left"/>
      <w:pPr>
        <w:ind w:left="3513" w:hanging="360"/>
      </w:pPr>
    </w:lvl>
    <w:lvl w:ilvl="4" w:tplc="3C0A0019" w:tentative="1">
      <w:start w:val="1"/>
      <w:numFmt w:val="lowerLetter"/>
      <w:lvlText w:val="%5."/>
      <w:lvlJc w:val="left"/>
      <w:pPr>
        <w:ind w:left="4233" w:hanging="360"/>
      </w:pPr>
    </w:lvl>
    <w:lvl w:ilvl="5" w:tplc="3C0A001B" w:tentative="1">
      <w:start w:val="1"/>
      <w:numFmt w:val="lowerRoman"/>
      <w:lvlText w:val="%6."/>
      <w:lvlJc w:val="right"/>
      <w:pPr>
        <w:ind w:left="4953" w:hanging="180"/>
      </w:pPr>
    </w:lvl>
    <w:lvl w:ilvl="6" w:tplc="3C0A000F" w:tentative="1">
      <w:start w:val="1"/>
      <w:numFmt w:val="decimal"/>
      <w:lvlText w:val="%7."/>
      <w:lvlJc w:val="left"/>
      <w:pPr>
        <w:ind w:left="5673" w:hanging="360"/>
      </w:pPr>
    </w:lvl>
    <w:lvl w:ilvl="7" w:tplc="3C0A0019" w:tentative="1">
      <w:start w:val="1"/>
      <w:numFmt w:val="lowerLetter"/>
      <w:lvlText w:val="%8."/>
      <w:lvlJc w:val="left"/>
      <w:pPr>
        <w:ind w:left="6393" w:hanging="360"/>
      </w:pPr>
    </w:lvl>
    <w:lvl w:ilvl="8" w:tplc="3C0A001B" w:tentative="1">
      <w:start w:val="1"/>
      <w:numFmt w:val="lowerRoman"/>
      <w:lvlText w:val="%9."/>
      <w:lvlJc w:val="right"/>
      <w:pPr>
        <w:ind w:left="7113" w:hanging="180"/>
      </w:pPr>
    </w:lvl>
  </w:abstractNum>
  <w:abstractNum w:abstractNumId="18" w15:restartNumberingAfterBreak="0">
    <w:nsid w:val="55AF4FED"/>
    <w:multiLevelType w:val="multilevel"/>
    <w:tmpl w:val="231A2178"/>
    <w:lvl w:ilvl="0">
      <w:start w:val="1"/>
      <w:numFmt w:val="decimal"/>
      <w:lvlText w:val="%1."/>
      <w:lvlJc w:val="left"/>
      <w:pPr>
        <w:ind w:left="360" w:hanging="360"/>
      </w:pPr>
      <w:rPr>
        <w:color w:val="FFFFFF"/>
      </w:rPr>
    </w:lvl>
    <w:lvl w:ilvl="1">
      <w:start w:val="1"/>
      <w:numFmt w:val="decimal"/>
      <w:lvlText w:val="%1.%2."/>
      <w:lvlJc w:val="left"/>
      <w:pPr>
        <w:ind w:left="1080" w:hanging="720"/>
      </w:pPr>
      <w:rPr>
        <w:color w:val="FFFFFF" w:themeColor="background1"/>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19" w15:restartNumberingAfterBreak="0">
    <w:nsid w:val="56BC3126"/>
    <w:multiLevelType w:val="hybridMultilevel"/>
    <w:tmpl w:val="E2964F44"/>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0" w15:restartNumberingAfterBreak="0">
    <w:nsid w:val="57756610"/>
    <w:multiLevelType w:val="hybridMultilevel"/>
    <w:tmpl w:val="A0427088"/>
    <w:lvl w:ilvl="0" w:tplc="3C0A0019">
      <w:start w:val="1"/>
      <w:numFmt w:val="lowerLetter"/>
      <w:lvlText w:val="%1."/>
      <w:lvlJc w:val="left"/>
      <w:pPr>
        <w:ind w:left="720" w:hanging="360"/>
      </w:pPr>
    </w:lvl>
    <w:lvl w:ilvl="1" w:tplc="3C0A0019" w:tentative="1">
      <w:start w:val="1"/>
      <w:numFmt w:val="lowerLetter"/>
      <w:lvlText w:val="%2."/>
      <w:lvlJc w:val="left"/>
      <w:pPr>
        <w:ind w:left="1440" w:hanging="360"/>
      </w:pPr>
    </w:lvl>
    <w:lvl w:ilvl="2" w:tplc="3C0A001B" w:tentative="1">
      <w:start w:val="1"/>
      <w:numFmt w:val="lowerRoman"/>
      <w:lvlText w:val="%3."/>
      <w:lvlJc w:val="right"/>
      <w:pPr>
        <w:ind w:left="2160" w:hanging="180"/>
      </w:pPr>
    </w:lvl>
    <w:lvl w:ilvl="3" w:tplc="3C0A000F" w:tentative="1">
      <w:start w:val="1"/>
      <w:numFmt w:val="decimal"/>
      <w:lvlText w:val="%4."/>
      <w:lvlJc w:val="left"/>
      <w:pPr>
        <w:ind w:left="2880" w:hanging="360"/>
      </w:pPr>
    </w:lvl>
    <w:lvl w:ilvl="4" w:tplc="3C0A0019" w:tentative="1">
      <w:start w:val="1"/>
      <w:numFmt w:val="lowerLetter"/>
      <w:lvlText w:val="%5."/>
      <w:lvlJc w:val="left"/>
      <w:pPr>
        <w:ind w:left="3600" w:hanging="360"/>
      </w:pPr>
    </w:lvl>
    <w:lvl w:ilvl="5" w:tplc="3C0A001B" w:tentative="1">
      <w:start w:val="1"/>
      <w:numFmt w:val="lowerRoman"/>
      <w:lvlText w:val="%6."/>
      <w:lvlJc w:val="right"/>
      <w:pPr>
        <w:ind w:left="4320" w:hanging="180"/>
      </w:pPr>
    </w:lvl>
    <w:lvl w:ilvl="6" w:tplc="3C0A000F" w:tentative="1">
      <w:start w:val="1"/>
      <w:numFmt w:val="decimal"/>
      <w:lvlText w:val="%7."/>
      <w:lvlJc w:val="left"/>
      <w:pPr>
        <w:ind w:left="5040" w:hanging="360"/>
      </w:pPr>
    </w:lvl>
    <w:lvl w:ilvl="7" w:tplc="3C0A0019" w:tentative="1">
      <w:start w:val="1"/>
      <w:numFmt w:val="lowerLetter"/>
      <w:lvlText w:val="%8."/>
      <w:lvlJc w:val="left"/>
      <w:pPr>
        <w:ind w:left="5760" w:hanging="360"/>
      </w:pPr>
    </w:lvl>
    <w:lvl w:ilvl="8" w:tplc="3C0A001B" w:tentative="1">
      <w:start w:val="1"/>
      <w:numFmt w:val="lowerRoman"/>
      <w:lvlText w:val="%9."/>
      <w:lvlJc w:val="right"/>
      <w:pPr>
        <w:ind w:left="6480" w:hanging="180"/>
      </w:pPr>
    </w:lvl>
  </w:abstractNum>
  <w:abstractNum w:abstractNumId="21" w15:restartNumberingAfterBreak="0">
    <w:nsid w:val="5E9A0E95"/>
    <w:multiLevelType w:val="multilevel"/>
    <w:tmpl w:val="276004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66296498">
    <w:abstractNumId w:val="8"/>
  </w:num>
  <w:num w:numId="2" w16cid:durableId="1739472572">
    <w:abstractNumId w:val="6"/>
  </w:num>
  <w:num w:numId="3" w16cid:durableId="1775128833">
    <w:abstractNumId w:val="5"/>
  </w:num>
  <w:num w:numId="4" w16cid:durableId="544878127">
    <w:abstractNumId w:val="4"/>
  </w:num>
  <w:num w:numId="5" w16cid:durableId="584067956">
    <w:abstractNumId w:val="7"/>
  </w:num>
  <w:num w:numId="6" w16cid:durableId="2142114525">
    <w:abstractNumId w:val="3"/>
  </w:num>
  <w:num w:numId="7" w16cid:durableId="526063970">
    <w:abstractNumId w:val="2"/>
  </w:num>
  <w:num w:numId="8" w16cid:durableId="359741141">
    <w:abstractNumId w:val="1"/>
  </w:num>
  <w:num w:numId="9" w16cid:durableId="1457138812">
    <w:abstractNumId w:val="0"/>
  </w:num>
  <w:num w:numId="10" w16cid:durableId="1645740762">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4297481">
    <w:abstractNumId w:val="21"/>
  </w:num>
  <w:num w:numId="12" w16cid:durableId="1110315708">
    <w:abstractNumId w:val="18"/>
  </w:num>
  <w:num w:numId="13" w16cid:durableId="1848443910">
    <w:abstractNumId w:val="12"/>
    <w:lvlOverride w:ilvl="0">
      <w:lvl w:ilvl="0">
        <w:numFmt w:val="decimal"/>
        <w:lvlText w:val="%1."/>
        <w:lvlJc w:val="left"/>
      </w:lvl>
    </w:lvlOverride>
  </w:num>
  <w:num w:numId="14" w16cid:durableId="792207810">
    <w:abstractNumId w:val="9"/>
    <w:lvlOverride w:ilvl="0">
      <w:lvl w:ilvl="0">
        <w:numFmt w:val="decimal"/>
        <w:lvlText w:val="%1."/>
        <w:lvlJc w:val="left"/>
      </w:lvl>
    </w:lvlOverride>
  </w:num>
  <w:num w:numId="15" w16cid:durableId="645552392">
    <w:abstractNumId w:val="13"/>
  </w:num>
  <w:num w:numId="16" w16cid:durableId="1813985970">
    <w:abstractNumId w:val="11"/>
  </w:num>
  <w:num w:numId="17" w16cid:durableId="286206722">
    <w:abstractNumId w:val="15"/>
  </w:num>
  <w:num w:numId="18" w16cid:durableId="393553277">
    <w:abstractNumId w:val="20"/>
  </w:num>
  <w:num w:numId="19" w16cid:durableId="145976714">
    <w:abstractNumId w:val="16"/>
  </w:num>
  <w:num w:numId="20" w16cid:durableId="2129425253">
    <w:abstractNumId w:val="14"/>
  </w:num>
  <w:num w:numId="21" w16cid:durableId="1800151823">
    <w:abstractNumId w:val="19"/>
  </w:num>
  <w:num w:numId="22" w16cid:durableId="20710334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730"/>
    <w:rsid w:val="00015037"/>
    <w:rsid w:val="00030289"/>
    <w:rsid w:val="00034616"/>
    <w:rsid w:val="0006063C"/>
    <w:rsid w:val="00072FF5"/>
    <w:rsid w:val="000C3048"/>
    <w:rsid w:val="000C6B7D"/>
    <w:rsid w:val="000D164F"/>
    <w:rsid w:val="000E71D4"/>
    <w:rsid w:val="000F1DDD"/>
    <w:rsid w:val="0011617B"/>
    <w:rsid w:val="00135FC3"/>
    <w:rsid w:val="0015074B"/>
    <w:rsid w:val="00166AA9"/>
    <w:rsid w:val="0018189F"/>
    <w:rsid w:val="00184518"/>
    <w:rsid w:val="001A5A26"/>
    <w:rsid w:val="001E05D5"/>
    <w:rsid w:val="001F225D"/>
    <w:rsid w:val="001F5DEE"/>
    <w:rsid w:val="00217721"/>
    <w:rsid w:val="00251D82"/>
    <w:rsid w:val="00267D20"/>
    <w:rsid w:val="00271445"/>
    <w:rsid w:val="00274473"/>
    <w:rsid w:val="002820E3"/>
    <w:rsid w:val="0029639D"/>
    <w:rsid w:val="002A5680"/>
    <w:rsid w:val="002A77A9"/>
    <w:rsid w:val="00326F90"/>
    <w:rsid w:val="003435C1"/>
    <w:rsid w:val="003731C6"/>
    <w:rsid w:val="00375206"/>
    <w:rsid w:val="003779D2"/>
    <w:rsid w:val="00380C83"/>
    <w:rsid w:val="003F3CC2"/>
    <w:rsid w:val="004135F3"/>
    <w:rsid w:val="00413BD2"/>
    <w:rsid w:val="00430791"/>
    <w:rsid w:val="00434A3A"/>
    <w:rsid w:val="0044515B"/>
    <w:rsid w:val="00451444"/>
    <w:rsid w:val="00491CF4"/>
    <w:rsid w:val="004A78A4"/>
    <w:rsid w:val="004F3D6B"/>
    <w:rsid w:val="00541F53"/>
    <w:rsid w:val="0055474B"/>
    <w:rsid w:val="005557BF"/>
    <w:rsid w:val="00576C06"/>
    <w:rsid w:val="005A2200"/>
    <w:rsid w:val="005A72C0"/>
    <w:rsid w:val="005D12D8"/>
    <w:rsid w:val="005F7CED"/>
    <w:rsid w:val="00617774"/>
    <w:rsid w:val="006331E0"/>
    <w:rsid w:val="00637CEC"/>
    <w:rsid w:val="00650BD2"/>
    <w:rsid w:val="006D6FF2"/>
    <w:rsid w:val="00720580"/>
    <w:rsid w:val="00730907"/>
    <w:rsid w:val="00735EB3"/>
    <w:rsid w:val="0073782B"/>
    <w:rsid w:val="00750F4A"/>
    <w:rsid w:val="0077056B"/>
    <w:rsid w:val="007825EF"/>
    <w:rsid w:val="007C14C4"/>
    <w:rsid w:val="007F04AA"/>
    <w:rsid w:val="008404AA"/>
    <w:rsid w:val="0085175E"/>
    <w:rsid w:val="00877E2D"/>
    <w:rsid w:val="0089381D"/>
    <w:rsid w:val="008B14D2"/>
    <w:rsid w:val="0091656A"/>
    <w:rsid w:val="00920BB3"/>
    <w:rsid w:val="0092337E"/>
    <w:rsid w:val="00940D99"/>
    <w:rsid w:val="009434E3"/>
    <w:rsid w:val="009533B4"/>
    <w:rsid w:val="009808F8"/>
    <w:rsid w:val="00990F2B"/>
    <w:rsid w:val="009A28C0"/>
    <w:rsid w:val="009E248B"/>
    <w:rsid w:val="00A152E4"/>
    <w:rsid w:val="00A3110F"/>
    <w:rsid w:val="00A35521"/>
    <w:rsid w:val="00A402C9"/>
    <w:rsid w:val="00A67A27"/>
    <w:rsid w:val="00A7376B"/>
    <w:rsid w:val="00A95CD6"/>
    <w:rsid w:val="00AA1D8D"/>
    <w:rsid w:val="00AE2053"/>
    <w:rsid w:val="00AF4AE5"/>
    <w:rsid w:val="00B075FD"/>
    <w:rsid w:val="00B150CA"/>
    <w:rsid w:val="00B3724C"/>
    <w:rsid w:val="00B47730"/>
    <w:rsid w:val="00BB0409"/>
    <w:rsid w:val="00BF4058"/>
    <w:rsid w:val="00C07594"/>
    <w:rsid w:val="00C13E5D"/>
    <w:rsid w:val="00C26D51"/>
    <w:rsid w:val="00C3005E"/>
    <w:rsid w:val="00C509F1"/>
    <w:rsid w:val="00C50B24"/>
    <w:rsid w:val="00C65166"/>
    <w:rsid w:val="00C679A9"/>
    <w:rsid w:val="00C760B5"/>
    <w:rsid w:val="00C95DA9"/>
    <w:rsid w:val="00CB0664"/>
    <w:rsid w:val="00D037C6"/>
    <w:rsid w:val="00D12FE3"/>
    <w:rsid w:val="00D21897"/>
    <w:rsid w:val="00D25E1F"/>
    <w:rsid w:val="00D3392F"/>
    <w:rsid w:val="00D44D8D"/>
    <w:rsid w:val="00D51657"/>
    <w:rsid w:val="00E20812"/>
    <w:rsid w:val="00E26089"/>
    <w:rsid w:val="00E40931"/>
    <w:rsid w:val="00E55766"/>
    <w:rsid w:val="00E56B02"/>
    <w:rsid w:val="00E66A21"/>
    <w:rsid w:val="00E73CB1"/>
    <w:rsid w:val="00E84C85"/>
    <w:rsid w:val="00EA3469"/>
    <w:rsid w:val="00EA7EEA"/>
    <w:rsid w:val="00ED1926"/>
    <w:rsid w:val="00EF1B84"/>
    <w:rsid w:val="00EF569F"/>
    <w:rsid w:val="00F337DF"/>
    <w:rsid w:val="00F7397A"/>
    <w:rsid w:val="00F86281"/>
    <w:rsid w:val="00FA213C"/>
    <w:rsid w:val="00FA5AD9"/>
    <w:rsid w:val="00FB7E82"/>
    <w:rsid w:val="00FC693F"/>
    <w:rsid w:val="00FD0BB0"/>
    <w:rsid w:val="00FD521D"/>
    <w:rsid w:val="00FE3515"/>
  </w:rsids>
  <m:mathPr>
    <m:mathFont m:val="Cambria Math"/>
    <m:brkBin m:val="before"/>
    <m:brkBinSub m:val="--"/>
    <m:smallFrac m:val="0"/>
    <m:dispDef/>
    <m:lMargin m:val="0"/>
    <m:rMargin m:val="0"/>
    <m:defJc m:val="centerGroup"/>
    <m:wrapIndent m:val="1440"/>
    <m:intLim m:val="subSup"/>
    <m:naryLim m:val="undOvr"/>
  </m:mathPr>
  <w:themeFontLang w:val="es-PY"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509848"/>
  <w14:defaultImageDpi w14:val="300"/>
  <w15:docId w15:val="{ACDAAEBC-2C28-49E1-8C47-FA8F68527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Garamond" w:eastAsia="Garamond" w:hAnsi="Garamond" w:cs="Garamond"/>
      <w:sz w:val="20"/>
    </w:rPr>
  </w:style>
  <w:style w:type="paragraph" w:styleId="Ttulo1">
    <w:name w:val="heading 1"/>
    <w:basedOn w:val="Normal"/>
    <w:next w:val="Normal"/>
    <w:link w:val="Ttulo1C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Tablaconcuadrcula4">
    <w:name w:val="Tabla con cuadrícula4"/>
    <w:basedOn w:val="Tablanormal"/>
    <w:next w:val="Tablaconcuadrcula"/>
    <w:uiPriority w:val="39"/>
    <w:rsid w:val="0092337E"/>
    <w:pPr>
      <w:spacing w:after="0" w:line="240" w:lineRule="auto"/>
    </w:pPr>
    <w:rPr>
      <w:rFonts w:ascii="Twentieth Century" w:eastAsia="Twentieth Century" w:hAnsi="Twentieth Century" w:cs="Twentieth Century"/>
      <w:lang w:val="es-P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7A27"/>
    <w:pPr>
      <w:spacing w:before="100" w:beforeAutospacing="1" w:after="100" w:afterAutospacing="1"/>
    </w:pPr>
    <w:rPr>
      <w:rFonts w:ascii="Times New Roman" w:eastAsia="Times New Roman" w:hAnsi="Times New Roman" w:cs="Times New Roman"/>
      <w:sz w:val="24"/>
      <w:szCs w:val="24"/>
      <w:lang w:val="es-PY" w:eastAsia="es-P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471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4f75650-8e21-49ba-b91c-b81547c800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2B5BB036D16C24499BBFBE55CEE0CE06" ma:contentTypeVersion="17" ma:contentTypeDescription="Crear nuevo documento." ma:contentTypeScope="" ma:versionID="6e6eb718d3138ee0aa4efd42ce41b396">
  <xsd:schema xmlns:xsd="http://www.w3.org/2001/XMLSchema" xmlns:xs="http://www.w3.org/2001/XMLSchema" xmlns:p="http://schemas.microsoft.com/office/2006/metadata/properties" xmlns:ns3="e4f75650-8e21-49ba-b91c-b81547c800be" xmlns:ns4="04ced7c2-fe6c-4dc0-a90a-a1af3751564d" targetNamespace="http://schemas.microsoft.com/office/2006/metadata/properties" ma:root="true" ma:fieldsID="7c532e5e18a7062c027f79e95190adc5" ns3:_="" ns4:_="">
    <xsd:import namespace="e4f75650-8e21-49ba-b91c-b81547c800be"/>
    <xsd:import namespace="04ced7c2-fe6c-4dc0-a90a-a1af3751564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SystemTags"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f75650-8e21-49ba-b91c-b81547c80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ced7c2-fe6c-4dc0-a90a-a1af3751564d"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360320-A647-4227-B7DC-62FB3A12141D}">
  <ds:schemaRefs>
    <ds:schemaRef ds:uri="http://schemas.microsoft.com/office/2006/metadata/properties"/>
    <ds:schemaRef ds:uri="http://schemas.microsoft.com/office/infopath/2007/PartnerControls"/>
    <ds:schemaRef ds:uri="e4f75650-8e21-49ba-b91c-b81547c800be"/>
  </ds:schemaRefs>
</ds:datastoreItem>
</file>

<file path=customXml/itemProps2.xml><?xml version="1.0" encoding="utf-8"?>
<ds:datastoreItem xmlns:ds="http://schemas.openxmlformats.org/officeDocument/2006/customXml" ds:itemID="{EF66D239-8C68-4619-BD01-DE8A03246C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f75650-8e21-49ba-b91c-b81547c800be"/>
    <ds:schemaRef ds:uri="04ced7c2-fe6c-4dc0-a90a-a1af37515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DF4522-5FE1-40B8-9056-68EC53B4D1D5}">
  <ds:schemaRefs>
    <ds:schemaRef ds:uri="http://schemas.openxmlformats.org/officeDocument/2006/bibliography"/>
  </ds:schemaRefs>
</ds:datastoreItem>
</file>

<file path=customXml/itemProps4.xml><?xml version="1.0" encoding="utf-8"?>
<ds:datastoreItem xmlns:ds="http://schemas.openxmlformats.org/officeDocument/2006/customXml" ds:itemID="{071DB08F-D253-45B7-82DF-8348B3E6E9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2060</Words>
  <Characters>11333</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Matriz de autoevaluación - Maestría investigativa presencial individual</vt:lpstr>
      <vt:lpstr/>
    </vt:vector>
  </TitlesOfParts>
  <Manager/>
  <Company/>
  <LinksUpToDate>false</LinksUpToDate>
  <CharactersWithSpaces>13367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de autoevaluación - Maestría investigativa presencial individual</dc:title>
  <dc:subject>Modelo Nacional de Evaluación y Acreditación de la Educación Superior</dc:subject>
  <dc:creator>Marta Eliana Martínez Alfonso</dc:creator>
  <cp:keywords/>
  <dc:description>generated by python-docx</dc:description>
  <cp:lastModifiedBy>Susana Isabel Sischik</cp:lastModifiedBy>
  <cp:revision>4</cp:revision>
  <dcterms:created xsi:type="dcterms:W3CDTF">2026-09-01T17:12:00Z</dcterms:created>
  <dcterms:modified xsi:type="dcterms:W3CDTF">2026-09-03T02:55:00Z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0x0101002B5BB036D16C24499BBFBE55CEE0CE06</vt:lpwstr>
  </property>
</Properties>
</file>